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F1D8" w14:textId="76086AA1" w:rsidR="00B2158D" w:rsidRPr="006266F6" w:rsidRDefault="00ED4639" w:rsidP="00BF3964">
      <w:pPr>
        <w:jc w:val="center"/>
        <w:rPr>
          <w:rFonts w:ascii="Comic Sans MS" w:eastAsia="AR P丸ゴシック体M" w:hAnsi="Comic Sans MS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4E6DDA" wp14:editId="0307BC26">
                <wp:simplePos x="0" y="0"/>
                <wp:positionH relativeFrom="column">
                  <wp:posOffset>4895850</wp:posOffset>
                </wp:positionH>
                <wp:positionV relativeFrom="paragraph">
                  <wp:posOffset>-238760</wp:posOffset>
                </wp:positionV>
                <wp:extent cx="962025" cy="781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E0371" w14:textId="71E3AD72" w:rsidR="00ED4639" w:rsidRDefault="00811FDB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681D4FE" wp14:editId="7F5618FE">
                                  <wp:extent cx="638175" cy="638175"/>
                                  <wp:effectExtent l="0" t="0" r="9525" b="9525"/>
                                  <wp:docPr id="5" name="図 5" descr="アルファベットのキャラクター「JELLY（ゼリー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5" descr="アルファベットのキャラクター「JELLY（ゼリー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E6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5pt;margin-top:-18.8pt;width:75.75pt;height:6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" fillcolor="white [3201]" stroked="f" strokeweight=".5pt">
                <v:textbox>
                  <w:txbxContent>
                    <w:p w14:paraId="4AFE0371" w14:textId="71E3AD72" w:rsidR="00ED4639" w:rsidRDefault="00811FDB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4681D4FE" wp14:editId="7F5618FE">
                            <wp:extent cx="638175" cy="638175"/>
                            <wp:effectExtent l="0" t="0" r="9525" b="9525"/>
                            <wp:docPr id="5" name="図 5" descr="アルファベットのキャラクター「JELLY（ゼリー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5" descr="アルファベットのキャラクター「JELLY（ゼリー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F6" w:rsidRPr="00CB0B8C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CA73CC">
        <w:rPr>
          <w:rFonts w:asciiTheme="minorHAnsi" w:eastAsia="AR P丸ゴシック体M" w:hAnsiTheme="minorHAnsi"/>
          <w:sz w:val="28"/>
          <w:szCs w:val="28"/>
        </w:rPr>
        <w:t>Program</w:t>
      </w:r>
      <w:r w:rsidR="00BF34FF">
        <w:rPr>
          <w:rFonts w:asciiTheme="minorHAnsi" w:eastAsia="AR P丸ゴシック体M" w:hAnsiTheme="minorHAnsi" w:hint="eastAsia"/>
          <w:sz w:val="28"/>
          <w:szCs w:val="28"/>
        </w:rPr>
        <w:t xml:space="preserve"> </w:t>
      </w:r>
      <w:r w:rsidR="00CA73CC">
        <w:rPr>
          <w:rFonts w:asciiTheme="minorHAnsi" w:eastAsia="AR P丸ゴシック体M" w:hAnsiTheme="minorHAnsi"/>
          <w:sz w:val="28"/>
          <w:szCs w:val="28"/>
        </w:rPr>
        <w:t>8</w:t>
      </w:r>
      <w:r w:rsidR="009678AF">
        <w:rPr>
          <w:rFonts w:asciiTheme="minorHAnsi" w:eastAsia="AR P丸ゴシック体M" w:hAnsiTheme="minorHAnsi" w:hint="eastAsia"/>
          <w:sz w:val="28"/>
          <w:szCs w:val="28"/>
        </w:rPr>
        <w:t xml:space="preserve">　</w:t>
      </w:r>
      <w:r w:rsidR="007A72C1">
        <w:rPr>
          <w:rFonts w:asciiTheme="minorHAnsi" w:eastAsia="AR P丸ゴシック体M" w:hAnsiTheme="minorHAnsi" w:hint="eastAsia"/>
          <w:sz w:val="28"/>
          <w:szCs w:val="28"/>
        </w:rPr>
        <w:t>Origami</w:t>
      </w:r>
    </w:p>
    <w:p w14:paraId="5394C11C" w14:textId="77777777" w:rsidR="00670A0E" w:rsidRPr="006266F6" w:rsidRDefault="005163B9" w:rsidP="00873FA6">
      <w:pPr>
        <w:jc w:val="right"/>
        <w:rPr>
          <w:rFonts w:asciiTheme="minorHAnsi" w:eastAsia="AR P丸ゴシック体M" w:hAnsiTheme="minorHAnsi"/>
          <w:szCs w:val="21"/>
        </w:rPr>
      </w:pPr>
      <w:r w:rsidRPr="006266F6">
        <w:rPr>
          <w:rFonts w:asciiTheme="minorHAnsi" w:eastAsia="AR P丸ゴシック体M" w:hAnsiTheme="minorHAnsi"/>
          <w:szCs w:val="21"/>
        </w:rPr>
        <w:t xml:space="preserve">class(   ) No(   ) Name(                 </w:t>
      </w:r>
      <w:r w:rsidR="007D09AE" w:rsidRPr="006266F6">
        <w:rPr>
          <w:rFonts w:asciiTheme="minorHAnsi" w:eastAsia="AR P丸ゴシック体M" w:hAnsiTheme="minorHAnsi"/>
          <w:szCs w:val="21"/>
        </w:rPr>
        <w:t xml:space="preserve">　　</w:t>
      </w:r>
      <w:r w:rsidRPr="006266F6">
        <w:rPr>
          <w:rFonts w:asciiTheme="minorHAnsi" w:eastAsia="AR P丸ゴシック体M" w:hAnsiTheme="minorHAnsi"/>
          <w:szCs w:val="21"/>
        </w:rPr>
        <w:t xml:space="preserve">        )</w:t>
      </w:r>
    </w:p>
    <w:p w14:paraId="0CC1409E" w14:textId="77777777" w:rsidR="006266F6" w:rsidRDefault="006266F6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CD8A106" w14:textId="77777777" w:rsidR="002340E7" w:rsidRPr="00CB0B8C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5C302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単元の目標</w:t>
      </w:r>
    </w:p>
    <w:p w14:paraId="4DA642CA" w14:textId="3960798A" w:rsidR="00745FCA" w:rsidRDefault="00CB0B8C" w:rsidP="005C3029">
      <w:pPr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>
        <w:rPr>
          <w:rFonts w:asciiTheme="majorEastAsia" w:eastAsiaTheme="majorEastAsia" w:hAnsiTheme="majorEastAsia"/>
          <w:sz w:val="22"/>
          <w:szCs w:val="22"/>
        </w:rPr>
        <w:t>1)</w:t>
      </w:r>
      <w:r w:rsidR="00AB3D2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B3D2B">
        <w:rPr>
          <w:rFonts w:asciiTheme="majorEastAsia" w:eastAsiaTheme="majorEastAsia" w:hAnsiTheme="majorEastAsia" w:hint="eastAsia"/>
          <w:szCs w:val="21"/>
        </w:rPr>
        <w:t>自分で目標を立てたり</w:t>
      </w:r>
      <w:r w:rsidR="00AB3D2B">
        <w:rPr>
          <w:rFonts w:asciiTheme="majorEastAsia" w:eastAsiaTheme="majorEastAsia" w:hAnsiTheme="majorEastAsia" w:hint="eastAsia"/>
          <w:kern w:val="0"/>
          <w:szCs w:val="21"/>
        </w:rPr>
        <w:t>友達と協力したりして、学習活動や単元ゴールの</w:t>
      </w:r>
      <w:r w:rsidR="00AB3D2B">
        <w:rPr>
          <w:rFonts w:asciiTheme="minorHAnsi" w:eastAsiaTheme="majorEastAsia" w:hAnsiTheme="minorHAnsi"/>
          <w:kern w:val="0"/>
          <w:szCs w:val="21"/>
        </w:rPr>
        <w:t>Output</w:t>
      </w:r>
      <w:r w:rsidR="00AB3D2B">
        <w:rPr>
          <w:rFonts w:asciiTheme="majorEastAsia" w:eastAsiaTheme="majorEastAsia" w:hAnsiTheme="majorEastAsia" w:hint="eastAsia"/>
          <w:kern w:val="0"/>
          <w:szCs w:val="21"/>
        </w:rPr>
        <w:t>活動に取り組もう。</w:t>
      </w:r>
    </w:p>
    <w:p w14:paraId="3EA3B752" w14:textId="4EB1793D" w:rsidR="00FF1237" w:rsidRDefault="00FC25E8" w:rsidP="002E5324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 (2)</w:t>
      </w:r>
      <w:r w:rsidR="00B12FB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674A8">
        <w:rPr>
          <w:rFonts w:eastAsiaTheme="majorEastAsia"/>
          <w:sz w:val="22"/>
          <w:szCs w:val="22"/>
        </w:rPr>
        <w:t>can</w:t>
      </w:r>
      <w:r w:rsidRPr="004674A8">
        <w:rPr>
          <w:rFonts w:eastAsiaTheme="majorEastAsia"/>
          <w:sz w:val="22"/>
          <w:szCs w:val="22"/>
        </w:rPr>
        <w:t>や</w:t>
      </w:r>
      <w:r w:rsidRPr="004674A8">
        <w:rPr>
          <w:rFonts w:eastAsiaTheme="majorEastAsia"/>
          <w:sz w:val="22"/>
          <w:szCs w:val="22"/>
        </w:rPr>
        <w:t>how</w:t>
      </w:r>
      <w:r>
        <w:rPr>
          <w:rFonts w:asciiTheme="majorEastAsia" w:eastAsiaTheme="majorEastAsia" w:hAnsiTheme="majorEastAsia" w:hint="eastAsia"/>
          <w:sz w:val="22"/>
          <w:szCs w:val="22"/>
        </w:rPr>
        <w:t>を用いた</w:t>
      </w:r>
      <w:r w:rsidR="00FF1237">
        <w:rPr>
          <w:rFonts w:asciiTheme="majorEastAsia" w:eastAsiaTheme="majorEastAsia" w:hAnsiTheme="majorEastAsia" w:hint="eastAsia"/>
          <w:sz w:val="22"/>
          <w:szCs w:val="22"/>
        </w:rPr>
        <w:t>文の構造を理解しよう。</w:t>
      </w:r>
    </w:p>
    <w:p w14:paraId="7E5D1087" w14:textId="4F8474FA" w:rsidR="00FC25E8" w:rsidRDefault="00FF1237" w:rsidP="00FF1237">
      <w:pPr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>
        <w:rPr>
          <w:rFonts w:asciiTheme="majorEastAsia" w:eastAsiaTheme="majorEastAsia" w:hAnsiTheme="majorEastAsia"/>
          <w:sz w:val="22"/>
          <w:szCs w:val="22"/>
        </w:rPr>
        <w:t>3)</w:t>
      </w:r>
      <w:r w:rsidR="00B12FB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FC25E8">
        <w:rPr>
          <w:rFonts w:asciiTheme="majorEastAsia" w:eastAsiaTheme="majorEastAsia" w:hAnsiTheme="majorEastAsia" w:hint="eastAsia"/>
          <w:sz w:val="22"/>
          <w:szCs w:val="22"/>
        </w:rPr>
        <w:t>教科書の本文の内容を理解し</w:t>
      </w:r>
      <w:r>
        <w:rPr>
          <w:rFonts w:asciiTheme="majorEastAsia" w:eastAsiaTheme="majorEastAsia" w:hAnsiTheme="majorEastAsia" w:hint="eastAsia"/>
          <w:sz w:val="22"/>
          <w:szCs w:val="22"/>
        </w:rPr>
        <w:t>よう</w:t>
      </w:r>
      <w:r w:rsidR="00FC25E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3500061" w14:textId="15338F01" w:rsidR="00745FCA" w:rsidRPr="006266F6" w:rsidRDefault="00FC25E8" w:rsidP="005C3029">
      <w:pPr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</w:t>
      </w:r>
      <w:r w:rsidR="00A957F8">
        <w:rPr>
          <w:rFonts w:asciiTheme="majorEastAsia" w:eastAsiaTheme="majorEastAsia" w:hAnsiTheme="majorEastAsia" w:hint="eastAsia"/>
          <w:sz w:val="22"/>
          <w:szCs w:val="22"/>
        </w:rPr>
        <w:t>4</w:t>
      </w:r>
      <w:r w:rsidR="00CB0B8C">
        <w:rPr>
          <w:rFonts w:asciiTheme="majorEastAsia" w:eastAsiaTheme="majorEastAsia" w:hAnsiTheme="majorEastAsia"/>
          <w:sz w:val="22"/>
          <w:szCs w:val="22"/>
        </w:rPr>
        <w:t>)</w:t>
      </w:r>
      <w:r w:rsidR="00B12FB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自分が</w:t>
      </w:r>
      <w:r w:rsidR="00CA73CC">
        <w:rPr>
          <w:rFonts w:asciiTheme="majorEastAsia" w:eastAsiaTheme="majorEastAsia" w:hAnsiTheme="majorEastAsia" w:hint="eastAsia"/>
          <w:sz w:val="22"/>
          <w:szCs w:val="22"/>
        </w:rPr>
        <w:t>できる</w:t>
      </w:r>
      <w:r w:rsidR="0014720B">
        <w:rPr>
          <w:rFonts w:asciiTheme="majorEastAsia" w:eastAsiaTheme="majorEastAsia" w:hAnsiTheme="majorEastAsia" w:hint="eastAsia"/>
          <w:sz w:val="22"/>
          <w:szCs w:val="22"/>
        </w:rPr>
        <w:t>こと</w:t>
      </w:r>
      <w:r w:rsidR="007F58A9">
        <w:rPr>
          <w:rFonts w:asciiTheme="majorEastAsia" w:eastAsiaTheme="majorEastAsia" w:hAnsiTheme="majorEastAsia" w:hint="eastAsia"/>
          <w:sz w:val="22"/>
          <w:szCs w:val="22"/>
        </w:rPr>
        <w:t>やできないこと</w:t>
      </w:r>
      <w:r w:rsidR="00CA73CC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2809D6">
        <w:rPr>
          <w:rFonts w:asciiTheme="majorEastAsia" w:eastAsiaTheme="majorEastAsia" w:hAnsiTheme="majorEastAsia" w:hint="eastAsia"/>
          <w:sz w:val="22"/>
          <w:szCs w:val="22"/>
        </w:rPr>
        <w:t>話</w:t>
      </w:r>
      <w:r w:rsidR="008A15FD">
        <w:rPr>
          <w:rFonts w:asciiTheme="majorEastAsia" w:eastAsiaTheme="majorEastAsia" w:hAnsiTheme="majorEastAsia" w:hint="eastAsia"/>
          <w:sz w:val="22"/>
          <w:szCs w:val="22"/>
        </w:rPr>
        <w:t>すことができるようになろう</w:t>
      </w:r>
      <w:r w:rsidR="00CA73CC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F2B7476" w14:textId="158D75E2" w:rsidR="00745FCA" w:rsidRPr="006266F6" w:rsidRDefault="00FC25E8" w:rsidP="005C3029">
      <w:pPr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(</w:t>
      </w:r>
      <w:r w:rsidR="00A957F8">
        <w:rPr>
          <w:rFonts w:asciiTheme="majorEastAsia" w:eastAsiaTheme="majorEastAsia" w:hAnsiTheme="majorEastAsia"/>
          <w:sz w:val="22"/>
          <w:szCs w:val="22"/>
        </w:rPr>
        <w:t>5</w:t>
      </w:r>
      <w:r w:rsidR="00CB0B8C">
        <w:rPr>
          <w:rFonts w:asciiTheme="majorEastAsia" w:eastAsiaTheme="majorEastAsia" w:hAnsiTheme="majorEastAsia"/>
          <w:sz w:val="22"/>
          <w:szCs w:val="22"/>
        </w:rPr>
        <w:t>)</w:t>
      </w:r>
      <w:r w:rsidR="00B12FB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友達が得意な</w:t>
      </w:r>
      <w:r w:rsidR="00CA73CC">
        <w:rPr>
          <w:rFonts w:asciiTheme="majorEastAsia" w:eastAsiaTheme="majorEastAsia" w:hAnsiTheme="majorEastAsia" w:hint="eastAsia"/>
          <w:sz w:val="22"/>
          <w:szCs w:val="22"/>
        </w:rPr>
        <w:t>ことについて</w:t>
      </w:r>
      <w:r w:rsidR="002809D6">
        <w:rPr>
          <w:rFonts w:asciiTheme="majorEastAsia" w:eastAsiaTheme="majorEastAsia" w:hAnsiTheme="majorEastAsia" w:hint="eastAsia"/>
          <w:sz w:val="22"/>
          <w:szCs w:val="22"/>
        </w:rPr>
        <w:t>たず</w:t>
      </w:r>
      <w:r>
        <w:rPr>
          <w:rFonts w:asciiTheme="majorEastAsia" w:eastAsiaTheme="majorEastAsia" w:hAnsiTheme="majorEastAsia" w:hint="eastAsia"/>
          <w:sz w:val="22"/>
          <w:szCs w:val="22"/>
        </w:rPr>
        <w:t>ね</w:t>
      </w:r>
      <w:r w:rsidR="00FF1237">
        <w:rPr>
          <w:rFonts w:asciiTheme="majorEastAsia" w:eastAsiaTheme="majorEastAsia" w:hAnsiTheme="majorEastAsia" w:hint="eastAsia"/>
          <w:sz w:val="22"/>
          <w:szCs w:val="22"/>
        </w:rPr>
        <w:t>たり、友達について</w:t>
      </w:r>
      <w:r w:rsidR="00CA73CC">
        <w:rPr>
          <w:rFonts w:asciiTheme="majorEastAsia" w:eastAsiaTheme="majorEastAsia" w:hAnsiTheme="majorEastAsia" w:hint="eastAsia"/>
          <w:kern w:val="0"/>
          <w:szCs w:val="21"/>
        </w:rPr>
        <w:t>説明</w:t>
      </w:r>
      <w:r w:rsidR="007B7EB5">
        <w:rPr>
          <w:rFonts w:asciiTheme="majorEastAsia" w:eastAsiaTheme="majorEastAsia" w:hAnsiTheme="majorEastAsia" w:hint="eastAsia"/>
          <w:kern w:val="0"/>
          <w:szCs w:val="21"/>
        </w:rPr>
        <w:t>したり</w:t>
      </w:r>
      <w:r w:rsidR="008A15FD">
        <w:rPr>
          <w:rFonts w:asciiTheme="majorEastAsia" w:eastAsiaTheme="majorEastAsia" w:hAnsiTheme="majorEastAsia" w:hint="eastAsia"/>
          <w:kern w:val="0"/>
          <w:szCs w:val="21"/>
        </w:rPr>
        <w:t>することができるようになろう</w:t>
      </w:r>
      <w:r w:rsidR="00CA73CC" w:rsidRPr="006266F6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p w14:paraId="36C71236" w14:textId="77777777" w:rsidR="00FC25E8" w:rsidRPr="00A957F8" w:rsidRDefault="00FC25E8" w:rsidP="002340E7">
      <w:pPr>
        <w:rPr>
          <w:rFonts w:asciiTheme="majorEastAsia" w:eastAsiaTheme="majorEastAsia" w:hAnsiTheme="majorEastAsia"/>
          <w:kern w:val="0"/>
          <w:szCs w:val="21"/>
        </w:rPr>
      </w:pPr>
    </w:p>
    <w:p w14:paraId="0E127A0A" w14:textId="29F54423"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</w:t>
      </w:r>
      <w:r w:rsidR="00364136">
        <w:rPr>
          <w:rFonts w:ascii="HG丸ｺﾞｼｯｸM-PRO" w:eastAsia="HG丸ｺﾞｼｯｸM-PRO" w:hAnsi="HG丸ｺﾞｼｯｸM-PRO" w:hint="eastAsia"/>
          <w:b/>
          <w:sz w:val="22"/>
          <w:szCs w:val="22"/>
        </w:rPr>
        <w:t>ゴールの</w:t>
      </w:r>
      <w:r w:rsidR="00E6299C">
        <w:rPr>
          <w:rFonts w:ascii="HG丸ｺﾞｼｯｸM-PRO" w:eastAsia="HG丸ｺﾞｼｯｸM-PRO" w:hAnsi="HG丸ｺﾞｼｯｸM-PRO"/>
          <w:b/>
          <w:sz w:val="22"/>
          <w:szCs w:val="22"/>
        </w:rPr>
        <w:t>Output</w:t>
      </w:r>
      <w:r w:rsidR="00364136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0" w:name="_Hlk5974467"/>
    </w:p>
    <w:p w14:paraId="75E07718" w14:textId="77777777" w:rsidR="009407CA" w:rsidRPr="007A72C1" w:rsidRDefault="008E1E28" w:rsidP="002340E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A72C1">
        <w:rPr>
          <w:rFonts w:ascii="HG丸ｺﾞｼｯｸM-PRO" w:eastAsia="HG丸ｺﾞｼｯｸM-PRO" w:hAnsi="HG丸ｺﾞｼｯｸM-PRO" w:hint="eastAsia"/>
          <w:sz w:val="24"/>
        </w:rPr>
        <w:t>「私の自慢の友達</w:t>
      </w:r>
      <w:r w:rsidR="00877B6C" w:rsidRPr="007A72C1">
        <w:rPr>
          <w:rFonts w:ascii="HG丸ｺﾞｼｯｸM-PRO" w:eastAsia="HG丸ｺﾞｼｯｸM-PRO" w:hAnsi="HG丸ｺﾞｼｯｸM-PRO" w:hint="eastAsia"/>
          <w:sz w:val="24"/>
        </w:rPr>
        <w:t>を紹介します</w:t>
      </w:r>
      <w:r w:rsidRPr="007A72C1">
        <w:rPr>
          <w:rFonts w:ascii="HG丸ｺﾞｼｯｸM-PRO" w:eastAsia="HG丸ｺﾞｼｯｸM-PRO" w:hAnsi="HG丸ｺﾞｼｯｸM-PRO" w:hint="eastAsia"/>
          <w:sz w:val="24"/>
        </w:rPr>
        <w:t>！</w:t>
      </w:r>
      <w:r w:rsidR="007F58A9" w:rsidRPr="007A72C1"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3F45CD07" w14:textId="72788EE9" w:rsidR="009779A0" w:rsidRPr="007A72C1" w:rsidRDefault="005E1B26" w:rsidP="009779A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A72C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779A0" w:rsidRPr="007A72C1">
        <w:rPr>
          <w:rFonts w:ascii="HG丸ｺﾞｼｯｸM-PRO" w:eastAsia="HG丸ｺﾞｼｯｸM-PRO" w:hAnsi="HG丸ｺﾞｼｯｸM-PRO" w:hint="eastAsia"/>
          <w:sz w:val="24"/>
        </w:rPr>
        <w:t>～</w:t>
      </w:r>
      <w:r w:rsidR="00FC25E8" w:rsidRPr="007A72C1">
        <w:rPr>
          <w:rFonts w:ascii="HG丸ｺﾞｼｯｸM-PRO" w:eastAsia="HG丸ｺﾞｼｯｸM-PRO" w:hAnsi="HG丸ｺﾞｼｯｸM-PRO" w:hint="eastAsia"/>
          <w:sz w:val="24"/>
        </w:rPr>
        <w:t>c</w:t>
      </w:r>
      <w:r w:rsidR="007F58A9" w:rsidRPr="007A72C1">
        <w:rPr>
          <w:rFonts w:ascii="HG丸ｺﾞｼｯｸM-PRO" w:eastAsia="HG丸ｺﾞｼｯｸM-PRO" w:hAnsi="HG丸ｺﾞｼｯｸM-PRO" w:hint="eastAsia"/>
          <w:sz w:val="24"/>
        </w:rPr>
        <w:t>anを</w:t>
      </w:r>
      <w:r w:rsidR="002809D6">
        <w:rPr>
          <w:rFonts w:ascii="HG丸ｺﾞｼｯｸM-PRO" w:eastAsia="HG丸ｺﾞｼｯｸM-PRO" w:hAnsi="HG丸ｺﾞｼｯｸM-PRO" w:hint="eastAsia"/>
          <w:sz w:val="24"/>
        </w:rPr>
        <w:t>使って</w:t>
      </w:r>
      <w:r w:rsidR="00877B6C" w:rsidRPr="007A72C1">
        <w:rPr>
          <w:rFonts w:ascii="HG丸ｺﾞｼｯｸM-PRO" w:eastAsia="HG丸ｺﾞｼｯｸM-PRO" w:hAnsi="HG丸ｺﾞｼｯｸM-PRO" w:hint="eastAsia"/>
          <w:sz w:val="24"/>
        </w:rPr>
        <w:t>友達を紹介しよう</w:t>
      </w:r>
      <w:r w:rsidR="009779A0" w:rsidRPr="007A72C1">
        <w:rPr>
          <w:rFonts w:ascii="HG丸ｺﾞｼｯｸM-PRO" w:eastAsia="HG丸ｺﾞｼｯｸM-PRO" w:hAnsi="HG丸ｺﾞｼｯｸM-PRO" w:hint="eastAsia"/>
          <w:sz w:val="24"/>
        </w:rPr>
        <w:t>～</w:t>
      </w:r>
    </w:p>
    <w:bookmarkEnd w:id="0"/>
    <w:p w14:paraId="73D76260" w14:textId="77777777" w:rsidR="00610ED0" w:rsidRDefault="000414FD" w:rsidP="009779A0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B4EDD7" wp14:editId="6F151DAE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6600825" cy="903900"/>
                <wp:effectExtent l="0" t="0" r="28575" b="1079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0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C138" w14:textId="54942661" w:rsidR="00AA0B4D" w:rsidRPr="008E1E28" w:rsidRDefault="00AA0B4D" w:rsidP="005C3029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１年生に</w:t>
                            </w:r>
                            <w:r>
                              <w:t>なって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BF34FF">
                              <w:rPr>
                                <w:rFonts w:hint="eastAsia"/>
                              </w:rPr>
                              <w:t>もうすでに</w:t>
                            </w:r>
                            <w:r>
                              <w:rPr>
                                <w:rFonts w:hint="eastAsia"/>
                              </w:rPr>
                              <w:t>２学期が</w:t>
                            </w:r>
                            <w:r>
                              <w:t>終わろうとしています</w:t>
                            </w:r>
                            <w:r>
                              <w:rPr>
                                <w:rFonts w:hint="eastAsia"/>
                              </w:rPr>
                              <w:t>。体育大会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文化発表会などたくさんの行事をクラスで経験してきました。そこで、友達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得意なこと、あなたしか知らない友達の</w:t>
                            </w:r>
                            <w:r w:rsidR="00BF34FF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すごい！</w:t>
                            </w:r>
                            <w:r w:rsidR="00BF34FF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と思うことを、ぜひ紹介してください。「〇</w:t>
                            </w:r>
                            <w:r>
                              <w:t>〇</w:t>
                            </w:r>
                            <w:r w:rsidR="008A15FD">
                              <w:rPr>
                                <w:rFonts w:hint="eastAsia"/>
                              </w:rPr>
                              <w:t>さん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こんなことができるよ！」「〇</w:t>
                            </w:r>
                            <w:r>
                              <w:t>〇</w:t>
                            </w:r>
                            <w:r w:rsidR="008A15FD">
                              <w:rPr>
                                <w:rFonts w:hint="eastAsia"/>
                              </w:rPr>
                              <w:t>さん</w:t>
                            </w:r>
                            <w:r>
                              <w:rPr>
                                <w:rFonts w:hint="eastAsia"/>
                              </w:rPr>
                              <w:t>は、こんなことが得意</w:t>
                            </w:r>
                            <w:r>
                              <w:t>だよ</w:t>
                            </w:r>
                            <w:r>
                              <w:rPr>
                                <w:rFonts w:hint="eastAsia"/>
                              </w:rPr>
                              <w:t>！」などを英語で</w:t>
                            </w:r>
                            <w:r>
                              <w:t>紹介</w:t>
                            </w:r>
                            <w:r w:rsidR="008A15FD">
                              <w:rPr>
                                <w:rFonts w:hint="eastAsia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EDD7" id="Text Box 6" o:spid="_x0000_s1027" type="#_x0000_t202" style="position:absolute;left:0;text-align:left;margin-left:468.55pt;margin-top:5.55pt;width:519.75pt;height:71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" strokecolor="black [3213]" strokeweight="1.25pt">
                <v:textbox inset="5.85pt,.7pt,5.85pt,.7pt">
                  <w:txbxContent>
                    <w:p w14:paraId="1C18C138" w14:textId="54942661" w:rsidR="00AA0B4D" w:rsidRPr="008E1E28" w:rsidRDefault="00AA0B4D" w:rsidP="005C3029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１年生に</w:t>
                      </w:r>
                      <w:r>
                        <w:t>なって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BF34FF">
                        <w:rPr>
                          <w:rFonts w:hint="eastAsia"/>
                        </w:rPr>
                        <w:t>もうすでに</w:t>
                      </w:r>
                      <w:r>
                        <w:rPr>
                          <w:rFonts w:hint="eastAsia"/>
                        </w:rPr>
                        <w:t>２学期が</w:t>
                      </w:r>
                      <w:r>
                        <w:t>終わろうとしています</w:t>
                      </w:r>
                      <w:r>
                        <w:rPr>
                          <w:rFonts w:hint="eastAsia"/>
                        </w:rPr>
                        <w:t>。体育大会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文化発表会などたくさんの行事をクラスで経験してきました。そこで、友達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得意なこと、あなたしか知らない友達の</w:t>
                      </w:r>
                      <w:r w:rsidR="00BF34FF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すごい！</w:t>
                      </w:r>
                      <w:r w:rsidR="00BF34FF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と思うことを、ぜひ紹介してください。「〇</w:t>
                      </w:r>
                      <w:r>
                        <w:t>〇</w:t>
                      </w:r>
                      <w:r w:rsidR="008A15FD">
                        <w:rPr>
                          <w:rFonts w:hint="eastAsia"/>
                        </w:rPr>
                        <w:t>さん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こんなことができるよ！」「〇</w:t>
                      </w:r>
                      <w:r>
                        <w:t>〇</w:t>
                      </w:r>
                      <w:r w:rsidR="008A15FD">
                        <w:rPr>
                          <w:rFonts w:hint="eastAsia"/>
                        </w:rPr>
                        <w:t>さん</w:t>
                      </w:r>
                      <w:r>
                        <w:rPr>
                          <w:rFonts w:hint="eastAsia"/>
                        </w:rPr>
                        <w:t>は、こんなことが得意</w:t>
                      </w:r>
                      <w:r>
                        <w:t>だよ</w:t>
                      </w:r>
                      <w:r>
                        <w:rPr>
                          <w:rFonts w:hint="eastAsia"/>
                        </w:rPr>
                        <w:t>！」などを英語で</w:t>
                      </w:r>
                      <w:r>
                        <w:t>紹介</w:t>
                      </w:r>
                      <w:r w:rsidR="008A15FD">
                        <w:rPr>
                          <w:rFonts w:hint="eastAsia"/>
                        </w:rPr>
                        <w:t>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5FF1A" w14:textId="77777777"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14:paraId="1A785699" w14:textId="77777777"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14:paraId="159EF05E" w14:textId="77777777" w:rsidR="00B2158D" w:rsidRDefault="00B2158D" w:rsidP="002340E7">
      <w:pPr>
        <w:ind w:leftChars="100" w:left="210" w:firstLineChars="100" w:firstLine="210"/>
        <w:rPr>
          <w:rFonts w:ascii="Comic Sans MS" w:eastAsia="AR P丸ゴシック体M" w:hAnsi="Comic Sans MS"/>
        </w:rPr>
      </w:pPr>
    </w:p>
    <w:p w14:paraId="0D781640" w14:textId="77777777" w:rsidR="008E1E28" w:rsidRDefault="008E1E28" w:rsidP="002E5324">
      <w:pPr>
        <w:ind w:leftChars="100" w:left="210"/>
        <w:rPr>
          <w:rFonts w:ascii="HG丸ｺﾞｼｯｸM-PRO" w:eastAsia="HG丸ｺﾞｼｯｸM-PRO" w:hAnsi="HG丸ｺﾞｼｯｸM-PRO"/>
        </w:rPr>
      </w:pPr>
    </w:p>
    <w:p w14:paraId="52FA4F65" w14:textId="343FF506" w:rsidR="001663BF" w:rsidRPr="007A72C1" w:rsidRDefault="002340E7" w:rsidP="002809D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A72C1">
        <w:rPr>
          <w:rFonts w:ascii="HG丸ｺﾞｼｯｸM-PRO" w:eastAsia="HG丸ｺﾞｼｯｸM-PRO" w:hAnsi="HG丸ｺﾞｼｯｸM-PRO" w:hint="eastAsia"/>
          <w:sz w:val="22"/>
        </w:rPr>
        <w:t>これまで習った表現や</w:t>
      </w:r>
      <w:r w:rsidR="008E1E28" w:rsidRPr="007A72C1">
        <w:rPr>
          <w:rFonts w:ascii="HG丸ｺﾞｼｯｸM-PRO" w:eastAsia="HG丸ｺﾞｼｯｸM-PRO" w:hAnsi="HG丸ｺﾞｼｯｸM-PRO"/>
          <w:sz w:val="22"/>
        </w:rPr>
        <w:t>Program</w:t>
      </w:r>
      <w:r w:rsidR="00BF34FF">
        <w:rPr>
          <w:rFonts w:ascii="HG丸ｺﾞｼｯｸM-PRO" w:eastAsia="HG丸ｺﾞｼｯｸM-PRO" w:hAnsi="HG丸ｺﾞｼｯｸM-PRO"/>
          <w:sz w:val="22"/>
        </w:rPr>
        <w:t xml:space="preserve"> </w:t>
      </w:r>
      <w:r w:rsidR="008E1E28" w:rsidRPr="007A72C1">
        <w:rPr>
          <w:rFonts w:ascii="HG丸ｺﾞｼｯｸM-PRO" w:eastAsia="HG丸ｺﾞｼｯｸM-PRO" w:hAnsi="HG丸ｺﾞｼｯｸM-PRO"/>
          <w:sz w:val="22"/>
        </w:rPr>
        <w:t>8</w:t>
      </w:r>
      <w:r w:rsidRPr="007A72C1">
        <w:rPr>
          <w:rFonts w:ascii="HG丸ｺﾞｼｯｸM-PRO" w:eastAsia="HG丸ｺﾞｼｯｸM-PRO" w:hAnsi="HG丸ｺﾞｼｯｸM-PRO" w:hint="eastAsia"/>
          <w:sz w:val="22"/>
        </w:rPr>
        <w:t>の新出文法である</w:t>
      </w:r>
      <w:r w:rsidR="008E1E28" w:rsidRPr="007A72C1">
        <w:rPr>
          <w:rFonts w:ascii="HG丸ｺﾞｼｯｸM-PRO" w:eastAsia="HG丸ｺﾞｼｯｸM-PRO" w:hAnsi="HG丸ｺﾞｼｯｸM-PRO" w:hint="eastAsia"/>
          <w:sz w:val="22"/>
        </w:rPr>
        <w:t>can</w:t>
      </w:r>
      <w:r w:rsidRPr="007A72C1">
        <w:rPr>
          <w:rFonts w:ascii="HG丸ｺﾞｼｯｸM-PRO" w:eastAsia="HG丸ｺﾞｼｯｸM-PRO" w:hAnsi="HG丸ｺﾞｼｯｸM-PRO" w:hint="eastAsia"/>
          <w:sz w:val="22"/>
        </w:rPr>
        <w:t>などを用いて</w:t>
      </w:r>
      <w:r w:rsidR="008E1E28" w:rsidRPr="007A72C1">
        <w:rPr>
          <w:rFonts w:ascii="HG丸ｺﾞｼｯｸM-PRO" w:eastAsia="HG丸ｺﾞｼｯｸM-PRO" w:hAnsi="HG丸ｺﾞｼｯｸM-PRO" w:hint="eastAsia"/>
          <w:sz w:val="22"/>
        </w:rPr>
        <w:t>、友達自慢をしましょう。相手が得意なことの情報を引き出して、紹介し</w:t>
      </w:r>
      <w:r w:rsidR="002809D6">
        <w:rPr>
          <w:rFonts w:ascii="HG丸ｺﾞｼｯｸM-PRO" w:eastAsia="HG丸ｺﾞｼｯｸM-PRO" w:hAnsi="HG丸ｺﾞｼｯｸM-PRO" w:hint="eastAsia"/>
          <w:sz w:val="22"/>
        </w:rPr>
        <w:t>合い</w:t>
      </w:r>
      <w:r w:rsidR="008E1E28" w:rsidRPr="007A72C1">
        <w:rPr>
          <w:rFonts w:ascii="HG丸ｺﾞｼｯｸM-PRO" w:eastAsia="HG丸ｺﾞｼｯｸM-PRO" w:hAnsi="HG丸ｺﾞｼｯｸM-PRO" w:hint="eastAsia"/>
          <w:sz w:val="22"/>
        </w:rPr>
        <w:t>ましょう。</w:t>
      </w:r>
    </w:p>
    <w:p w14:paraId="67C4ADBB" w14:textId="77777777" w:rsidR="00DC7856" w:rsidRDefault="00DC7856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F49C92E" w14:textId="77777777" w:rsidR="001F74B2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帯活動</w:t>
      </w:r>
      <w:r w:rsidR="001F74B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14:paraId="745FAF66" w14:textId="009EAEC6" w:rsidR="00B009FB" w:rsidRPr="008267D3" w:rsidRDefault="00C01639" w:rsidP="00C01639">
      <w:pPr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C01639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C01639">
        <w:rPr>
          <w:rFonts w:asciiTheme="majorEastAsia" w:eastAsiaTheme="majorEastAsia" w:hAnsiTheme="majorEastAsia"/>
          <w:sz w:val="22"/>
          <w:szCs w:val="22"/>
        </w:rPr>
        <w:t>1)</w:t>
      </w:r>
      <w:r w:rsidRPr="008267D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267D3" w:rsidRPr="008267D3">
        <w:rPr>
          <w:rFonts w:ascii="HG丸ｺﾞｼｯｸM-PRO" w:eastAsia="HG丸ｺﾞｼｯｸM-PRO" w:hAnsi="HG丸ｺﾞｼｯｸM-PRO" w:hint="eastAsia"/>
          <w:sz w:val="22"/>
          <w:szCs w:val="22"/>
        </w:rPr>
        <w:t>やり取りする力</w:t>
      </w:r>
      <w:r w:rsidR="008267D3" w:rsidRPr="008267D3">
        <w:rPr>
          <w:rFonts w:asciiTheme="minorHAnsi" w:eastAsia="HG丸ｺﾞｼｯｸM-PRO" w:hAnsiTheme="minorHAnsi"/>
          <w:sz w:val="22"/>
          <w:szCs w:val="22"/>
        </w:rPr>
        <w:t>POWER UP</w:t>
      </w:r>
      <w:r w:rsidR="008267D3" w:rsidRPr="008267D3">
        <w:rPr>
          <w:rFonts w:ascii="HG丸ｺﾞｼｯｸM-PRO" w:eastAsia="HG丸ｺﾞｼｯｸM-PRO" w:hAnsi="HG丸ｺﾞｼｯｸM-PRO" w:hint="eastAsia"/>
          <w:sz w:val="22"/>
          <w:szCs w:val="22"/>
        </w:rPr>
        <w:t>大作戦！</w:t>
      </w:r>
    </w:p>
    <w:p w14:paraId="4CB7D947" w14:textId="3F8B41C2" w:rsidR="001F74B2" w:rsidRPr="007B7EB5" w:rsidRDefault="00B009FB" w:rsidP="00B009FB">
      <w:pPr>
        <w:ind w:firstLineChars="150" w:firstLine="330"/>
        <w:rPr>
          <w:rFonts w:asciiTheme="majorEastAsia" w:eastAsiaTheme="majorEastAsia" w:hAnsiTheme="majorEastAsia"/>
          <w:sz w:val="22"/>
          <w:szCs w:val="22"/>
        </w:rPr>
      </w:pPr>
      <w:r w:rsidRPr="00B009FB">
        <w:rPr>
          <w:rFonts w:ascii="HG丸ｺﾞｼｯｸM-PRO" w:eastAsia="HG丸ｺﾞｼｯｸM-PRO" w:hAnsi="HG丸ｺﾞｼｯｸM-PRO" w:hint="eastAsia"/>
          <w:sz w:val="22"/>
          <w:szCs w:val="22"/>
        </w:rPr>
        <w:t>目標：</w:t>
      </w:r>
      <w:r w:rsidR="007A72C1" w:rsidRPr="007B7EB5">
        <w:rPr>
          <w:rFonts w:asciiTheme="minorHAnsi" w:eastAsiaTheme="majorEastAsia" w:hAnsiTheme="minorHAnsi"/>
          <w:sz w:val="22"/>
          <w:szCs w:val="22"/>
        </w:rPr>
        <w:t>Teacher’s Talk</w:t>
      </w:r>
      <w:r w:rsidR="007A72C1" w:rsidRPr="007B7EB5">
        <w:rPr>
          <w:rFonts w:ascii="HG丸ｺﾞｼｯｸM-PRO" w:eastAsia="HG丸ｺﾞｼｯｸM-PRO" w:hAnsi="HG丸ｺﾞｼｯｸM-PRO" w:hint="eastAsia"/>
          <w:sz w:val="22"/>
          <w:szCs w:val="22"/>
        </w:rPr>
        <w:t>を聞いて、</w:t>
      </w:r>
      <w:r w:rsidRPr="007B7EB5">
        <w:rPr>
          <w:rFonts w:ascii="HG丸ｺﾞｼｯｸM-PRO" w:eastAsia="HG丸ｺﾞｼｯｸM-PRO" w:hAnsi="HG丸ｺﾞｼｯｸM-PRO" w:hint="eastAsia"/>
          <w:sz w:val="22"/>
          <w:szCs w:val="22"/>
        </w:rPr>
        <w:t>やり取り（あいづちや質問）</w:t>
      </w:r>
      <w:r w:rsidR="00A82292">
        <w:rPr>
          <w:rFonts w:ascii="HG丸ｺﾞｼｯｸM-PRO" w:eastAsia="HG丸ｺﾞｼｯｸM-PRO" w:hAnsi="HG丸ｺﾞｼｯｸM-PRO" w:hint="eastAsia"/>
          <w:sz w:val="22"/>
          <w:szCs w:val="22"/>
        </w:rPr>
        <w:t>することができるようになろう</w:t>
      </w:r>
      <w:r w:rsidR="007B7EB5" w:rsidRPr="007B7EB5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1352211" w14:textId="41493ED5" w:rsidR="00B009FB" w:rsidRDefault="00C01639" w:rsidP="007A72C1">
      <w:pPr>
        <w:ind w:leftChars="50" w:left="655" w:hangingChars="250" w:hanging="550"/>
        <w:rPr>
          <w:rFonts w:asciiTheme="majorEastAsia" w:eastAsiaTheme="majorEastAsia" w:hAnsiTheme="majorEastAsia" w:hint="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(</w:t>
      </w:r>
      <w:r>
        <w:rPr>
          <w:rFonts w:asciiTheme="majorEastAsia" w:eastAsiaTheme="majorEastAsia" w:hAnsiTheme="majorEastAsia"/>
          <w:sz w:val="22"/>
          <w:szCs w:val="22"/>
        </w:rPr>
        <w:t>2)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674A8" w:rsidRPr="004674A8">
        <w:rPr>
          <w:rFonts w:eastAsiaTheme="majorEastAsia"/>
          <w:sz w:val="22"/>
          <w:szCs w:val="22"/>
        </w:rPr>
        <w:t>S</w:t>
      </w:r>
      <w:r w:rsidR="007209B3">
        <w:rPr>
          <w:rFonts w:eastAsiaTheme="majorEastAsia" w:hint="eastAsia"/>
          <w:sz w:val="22"/>
          <w:szCs w:val="22"/>
        </w:rPr>
        <w:t>m</w:t>
      </w:r>
      <w:r w:rsidR="007209B3">
        <w:rPr>
          <w:rFonts w:eastAsiaTheme="majorEastAsia"/>
          <w:sz w:val="22"/>
          <w:szCs w:val="22"/>
        </w:rPr>
        <w:t>all</w:t>
      </w:r>
      <w:r w:rsidR="00CA42A3">
        <w:rPr>
          <w:rFonts w:eastAsiaTheme="majorEastAsia" w:hint="eastAsia"/>
          <w:sz w:val="22"/>
          <w:szCs w:val="22"/>
        </w:rPr>
        <w:t xml:space="preserve"> </w:t>
      </w:r>
      <w:r w:rsidR="00CA42A3">
        <w:rPr>
          <w:rFonts w:eastAsiaTheme="majorEastAsia"/>
          <w:sz w:val="22"/>
          <w:szCs w:val="22"/>
        </w:rPr>
        <w:t>Talk</w:t>
      </w:r>
      <w:bookmarkStart w:id="1" w:name="_GoBack"/>
      <w:bookmarkEnd w:id="1"/>
    </w:p>
    <w:p w14:paraId="5669033F" w14:textId="627BD9F8" w:rsidR="00B009FB" w:rsidRDefault="00B009FB" w:rsidP="00B009FB">
      <w:pPr>
        <w:ind w:leftChars="150" w:left="993" w:hangingChars="308" w:hanging="678"/>
        <w:rPr>
          <w:rFonts w:ascii="HG丸ｺﾞｼｯｸM-PRO" w:eastAsia="HG丸ｺﾞｼｯｸM-PRO" w:hAnsi="HG丸ｺﾞｼｯｸM-PRO"/>
          <w:sz w:val="22"/>
          <w:szCs w:val="22"/>
        </w:rPr>
      </w:pPr>
      <w:r w:rsidRPr="00B009FB">
        <w:rPr>
          <w:rFonts w:ascii="HG丸ｺﾞｼｯｸM-PRO" w:eastAsia="HG丸ｺﾞｼｯｸM-PRO" w:hAnsi="HG丸ｺﾞｼｯｸM-PRO" w:hint="eastAsia"/>
          <w:sz w:val="22"/>
          <w:szCs w:val="22"/>
        </w:rPr>
        <w:t>目標：</w:t>
      </w:r>
      <w:r w:rsidR="000705A7" w:rsidRPr="00B009FB">
        <w:rPr>
          <w:rFonts w:ascii="HG丸ｺﾞｼｯｸM-PRO" w:eastAsia="HG丸ｺﾞｼｯｸM-PRO" w:hAnsi="HG丸ｺﾞｼｯｸM-PRO" w:hint="eastAsia"/>
          <w:sz w:val="22"/>
          <w:szCs w:val="22"/>
        </w:rPr>
        <w:t>先生が見せる写真</w:t>
      </w:r>
      <w:r w:rsidR="0014720B" w:rsidRPr="00B009FB">
        <w:rPr>
          <w:rFonts w:ascii="HG丸ｺﾞｼｯｸM-PRO" w:eastAsia="HG丸ｺﾞｼｯｸM-PRO" w:hAnsi="HG丸ｺﾞｼｯｸM-PRO" w:hint="eastAsia"/>
          <w:sz w:val="22"/>
          <w:szCs w:val="22"/>
        </w:rPr>
        <w:t>やイラスト</w:t>
      </w:r>
      <w:r w:rsidR="000705A7" w:rsidRPr="00B009FB">
        <w:rPr>
          <w:rFonts w:ascii="HG丸ｺﾞｼｯｸM-PRO" w:eastAsia="HG丸ｺﾞｼｯｸM-PRO" w:hAnsi="HG丸ｺﾞｼｯｸM-PRO" w:hint="eastAsia"/>
          <w:sz w:val="22"/>
          <w:szCs w:val="22"/>
        </w:rPr>
        <w:t>を見て、</w:t>
      </w:r>
      <w:r w:rsidR="00540058">
        <w:rPr>
          <w:rFonts w:ascii="HG丸ｺﾞｼｯｸM-PRO" w:eastAsia="HG丸ｺﾞｼｯｸM-PRO" w:hAnsi="HG丸ｺﾞｼｯｸM-PRO" w:hint="eastAsia"/>
          <w:sz w:val="22"/>
          <w:szCs w:val="22"/>
        </w:rPr>
        <w:t>即興的に対</w:t>
      </w:r>
      <w:r w:rsidR="000705A7" w:rsidRPr="00B009FB">
        <w:rPr>
          <w:rFonts w:ascii="HG丸ｺﾞｼｯｸM-PRO" w:eastAsia="HG丸ｺﾞｼｯｸM-PRO" w:hAnsi="HG丸ｺﾞｼｯｸM-PRO" w:hint="eastAsia"/>
          <w:sz w:val="22"/>
          <w:szCs w:val="22"/>
        </w:rPr>
        <w:t>話</w:t>
      </w:r>
      <w:r w:rsidR="00A82292">
        <w:rPr>
          <w:rFonts w:ascii="HG丸ｺﾞｼｯｸM-PRO" w:eastAsia="HG丸ｺﾞｼｯｸM-PRO" w:hAnsi="HG丸ｺﾞｼｯｸM-PRO" w:hint="eastAsia"/>
          <w:sz w:val="22"/>
          <w:szCs w:val="22"/>
        </w:rPr>
        <w:t>をすることができるようになろう</w:t>
      </w:r>
      <w:r w:rsidR="000705A7" w:rsidRPr="00B009FB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4176477" w14:textId="74D0A13A" w:rsidR="008632E6" w:rsidRPr="00585F6D" w:rsidRDefault="000705A7" w:rsidP="00B009FB">
      <w:pPr>
        <w:ind w:leftChars="450" w:left="963" w:hangingChars="8" w:hanging="18"/>
        <w:rPr>
          <w:rFonts w:ascii="HG丸ｺﾞｼｯｸM-PRO" w:eastAsia="HG丸ｺﾞｼｯｸM-PRO" w:hAnsi="HG丸ｺﾞｼｯｸM-PRO"/>
          <w:sz w:val="22"/>
          <w:szCs w:val="22"/>
          <w:u w:val="double"/>
        </w:rPr>
      </w:pPr>
      <w:r w:rsidRPr="00585F6D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プラス１文付け足しながら</w:t>
      </w:r>
      <w:r w:rsidR="008637EC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、</w:t>
      </w:r>
      <w:r w:rsidR="00A82292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対</w:t>
      </w:r>
      <w:r w:rsidR="007A72C1" w:rsidRPr="00585F6D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話</w:t>
      </w:r>
      <w:r w:rsidR="004C2162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を続けることが</w:t>
      </w:r>
      <w:r w:rsidR="00A82292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できるようになろう</w:t>
      </w:r>
      <w:r w:rsidR="007B7EB5">
        <w:rPr>
          <w:rFonts w:ascii="HG丸ｺﾞｼｯｸM-PRO" w:eastAsia="HG丸ｺﾞｼｯｸM-PRO" w:hAnsi="HG丸ｺﾞｼｯｸM-PRO" w:hint="eastAsia"/>
          <w:sz w:val="22"/>
          <w:szCs w:val="22"/>
          <w:u w:val="double"/>
        </w:rPr>
        <w:t>。</w:t>
      </w:r>
    </w:p>
    <w:p w14:paraId="4E1A6E8A" w14:textId="563BBFB0" w:rsidR="000805A1" w:rsidRDefault="000805A1" w:rsidP="000805A1">
      <w:pPr>
        <w:ind w:leftChars="200" w:left="420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90FA61" wp14:editId="01D6BE22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629400" cy="3286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28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93AA" id="正方形/長方形 1" o:spid="_x0000_s1026" style="position:absolute;left:0;text-align:left;margin-left:470.8pt;margin-top:9.65pt;width:522pt;height:258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" filled="f" strokecolor="black [3213]">
                <w10:wrap anchorx="margin"/>
              </v:rect>
            </w:pict>
          </mc:Fallback>
        </mc:AlternateContent>
      </w:r>
    </w:p>
    <w:p w14:paraId="338EA13C" w14:textId="04479631" w:rsidR="00B009FB" w:rsidRPr="000805A1" w:rsidRDefault="00B009FB" w:rsidP="000805A1">
      <w:pPr>
        <w:ind w:leftChars="200" w:left="420"/>
        <w:rPr>
          <w:rFonts w:asciiTheme="majorEastAsia" w:eastAsiaTheme="majorEastAsia" w:hAnsiTheme="majorEastAsia"/>
          <w:bdr w:val="single" w:sz="4" w:space="0" w:color="auto"/>
        </w:rPr>
      </w:pPr>
      <w:r w:rsidRPr="00B009FB">
        <w:rPr>
          <w:rFonts w:asciiTheme="majorEastAsia" w:eastAsiaTheme="majorEastAsia" w:hAnsiTheme="majorEastAsia" w:hint="eastAsia"/>
          <w:bdr w:val="single" w:sz="4" w:space="0" w:color="auto"/>
        </w:rPr>
        <w:t>活動の手順</w:t>
      </w:r>
      <w:r w:rsidR="00ED4639">
        <w:rPr>
          <w:rFonts w:asciiTheme="majorEastAsia" w:eastAsiaTheme="majorEastAsia" w:hAnsiTheme="majorEastAsia" w:hint="eastAsia"/>
          <w:bdr w:val="single" w:sz="4" w:space="0" w:color="auto"/>
        </w:rPr>
        <w:t>の例</w:t>
      </w:r>
    </w:p>
    <w:p w14:paraId="65D79492" w14:textId="5C181B54" w:rsidR="00B009FB" w:rsidRPr="00B009FB" w:rsidRDefault="00B009FB" w:rsidP="00B009FB">
      <w:pPr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①　先生が</w:t>
      </w:r>
      <w:r w:rsidR="000805A1" w:rsidRPr="000805A1">
        <w:rPr>
          <w:rFonts w:asciiTheme="majorEastAsia" w:eastAsiaTheme="majorEastAsia" w:hAnsiTheme="majorEastAsia" w:hint="eastAsia"/>
          <w:u w:val="single"/>
        </w:rPr>
        <w:t>味噌汁</w:t>
      </w:r>
      <w:r w:rsidR="00585F6D" w:rsidRPr="00585F6D">
        <w:rPr>
          <w:rFonts w:eastAsiaTheme="majorEastAsia"/>
          <w:u w:val="single"/>
        </w:rPr>
        <w:t>(miso soup)</w:t>
      </w:r>
      <w:r w:rsidR="000805A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絵を見せる。その絵についてペアで会話する。</w:t>
      </w:r>
    </w:p>
    <w:p w14:paraId="507603BE" w14:textId="5AB4D7D9" w:rsidR="00923BEE" w:rsidRPr="00B009FB" w:rsidRDefault="00654151" w:rsidP="000805A1">
      <w:pPr>
        <w:ind w:leftChars="250" w:left="525" w:firstLineChars="650" w:firstLine="1430"/>
        <w:rPr>
          <w:rFonts w:asciiTheme="minorHAnsi" w:eastAsia="HG丸ｺﾞｼｯｸM-PRO" w:hAnsiTheme="minorHAnsi"/>
          <w:sz w:val="22"/>
          <w:szCs w:val="22"/>
        </w:rPr>
      </w:pPr>
      <w:r w:rsidRPr="00B009FB">
        <w:rPr>
          <w:rFonts w:asciiTheme="minorHAnsi" w:eastAsia="HG丸ｺﾞｼｯｸM-PRO" w:hAnsiTheme="minorHAnsi"/>
          <w:sz w:val="22"/>
          <w:szCs w:val="22"/>
        </w:rPr>
        <w:t xml:space="preserve">A: </w:t>
      </w:r>
      <w:r w:rsidR="000B5EC0" w:rsidRPr="00B009FB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C159CF">
        <w:rPr>
          <w:rFonts w:asciiTheme="minorHAnsi" w:eastAsia="HG丸ｺﾞｼｯｸM-PRO" w:hAnsiTheme="minorHAnsi"/>
          <w:sz w:val="22"/>
          <w:szCs w:val="22"/>
        </w:rPr>
        <w:t>I like miso soup very much.</w:t>
      </w:r>
      <w:r w:rsidR="00C01639" w:rsidRPr="00B009FB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C159CF">
        <w:rPr>
          <w:rFonts w:asciiTheme="minorHAnsi" w:eastAsia="HG丸ｺﾞｼｯｸM-PRO" w:hAnsiTheme="minorHAnsi"/>
          <w:sz w:val="22"/>
          <w:szCs w:val="22"/>
        </w:rPr>
        <w:t xml:space="preserve"> How about you</w:t>
      </w:r>
      <w:r w:rsidRPr="00B009FB">
        <w:rPr>
          <w:rFonts w:asciiTheme="minorHAnsi" w:eastAsia="HG丸ｺﾞｼｯｸM-PRO" w:hAnsiTheme="minorHAnsi"/>
          <w:sz w:val="22"/>
          <w:szCs w:val="22"/>
        </w:rPr>
        <w:t>?</w:t>
      </w:r>
    </w:p>
    <w:p w14:paraId="5A7A7A0C" w14:textId="3ECC9A23" w:rsidR="00654151" w:rsidRPr="00B009FB" w:rsidRDefault="00654151" w:rsidP="00ED4639">
      <w:pPr>
        <w:ind w:leftChars="253" w:left="753" w:hangingChars="101" w:hanging="222"/>
        <w:rPr>
          <w:rFonts w:asciiTheme="minorHAnsi" w:eastAsia="HG丸ｺﾞｼｯｸM-PRO" w:hAnsiTheme="minorHAnsi"/>
          <w:sz w:val="22"/>
          <w:szCs w:val="22"/>
        </w:rPr>
      </w:pPr>
      <w:r w:rsidRPr="00B009FB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ED4639">
        <w:rPr>
          <w:rFonts w:asciiTheme="minorHAnsi" w:eastAsia="HG丸ｺﾞｼｯｸM-PRO" w:hAnsiTheme="minorHAnsi"/>
          <w:sz w:val="22"/>
          <w:szCs w:val="22"/>
        </w:rPr>
        <w:t xml:space="preserve">           </w:t>
      </w:r>
      <w:r w:rsidR="000805A1">
        <w:rPr>
          <w:rFonts w:asciiTheme="minorHAnsi" w:eastAsia="HG丸ｺﾞｼｯｸM-PRO" w:hAnsiTheme="minorHAnsi" w:hint="eastAsia"/>
          <w:sz w:val="22"/>
          <w:szCs w:val="22"/>
        </w:rPr>
        <w:t xml:space="preserve"> </w:t>
      </w:r>
      <w:r w:rsidRPr="00B009FB">
        <w:rPr>
          <w:rFonts w:asciiTheme="minorHAnsi" w:eastAsia="HG丸ｺﾞｼｯｸM-PRO" w:hAnsiTheme="minorHAnsi"/>
          <w:sz w:val="22"/>
          <w:szCs w:val="22"/>
        </w:rPr>
        <w:t xml:space="preserve">B: </w:t>
      </w:r>
      <w:r w:rsidR="00ED4639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C159CF">
        <w:rPr>
          <w:rFonts w:asciiTheme="minorHAnsi" w:eastAsia="HG丸ｺﾞｼｯｸM-PRO" w:hAnsiTheme="minorHAnsi"/>
          <w:sz w:val="22"/>
          <w:szCs w:val="22"/>
        </w:rPr>
        <w:t>Me, too.</w:t>
      </w:r>
      <w:r w:rsidR="00C159CF">
        <w:rPr>
          <w:rFonts w:asciiTheme="minorHAnsi" w:eastAsia="HG丸ｺﾞｼｯｸM-PRO" w:hAnsiTheme="minorHAnsi" w:hint="eastAsia"/>
          <w:sz w:val="22"/>
          <w:szCs w:val="22"/>
        </w:rPr>
        <w:t xml:space="preserve"> </w:t>
      </w:r>
      <w:r w:rsidR="00C01639" w:rsidRPr="00B009FB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1F74B2" w:rsidRPr="000805A1">
        <w:rPr>
          <w:rFonts w:asciiTheme="minorHAnsi" w:eastAsia="HG丸ｺﾞｼｯｸM-PRO" w:hAnsiTheme="minorHAnsi"/>
          <w:sz w:val="22"/>
          <w:szCs w:val="22"/>
          <w:u w:val="double"/>
        </w:rPr>
        <w:t xml:space="preserve">I like </w:t>
      </w:r>
      <w:r w:rsidR="001F74B2" w:rsidRPr="00585F6D">
        <w:rPr>
          <w:rFonts w:asciiTheme="minorHAnsi" w:eastAsia="HG丸ｺﾞｼｯｸM-PRO" w:hAnsiTheme="minorHAnsi"/>
          <w:i/>
          <w:sz w:val="22"/>
          <w:szCs w:val="22"/>
          <w:u w:val="double"/>
        </w:rPr>
        <w:t>wakame</w:t>
      </w:r>
      <w:r w:rsidR="001F74B2" w:rsidRPr="000805A1">
        <w:rPr>
          <w:rFonts w:asciiTheme="minorHAnsi" w:eastAsia="HG丸ｺﾞｼｯｸM-PRO" w:hAnsiTheme="minorHAnsi"/>
          <w:sz w:val="22"/>
          <w:szCs w:val="22"/>
          <w:u w:val="double"/>
        </w:rPr>
        <w:t xml:space="preserve"> miso soup.</w:t>
      </w:r>
      <w:r w:rsidR="00ED4639" w:rsidRPr="00ED4639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C159CF">
        <w:rPr>
          <w:rFonts w:asciiTheme="minorHAnsi" w:eastAsia="HG丸ｺﾞｼｯｸM-PRO" w:hAnsiTheme="minorHAnsi"/>
          <w:sz w:val="22"/>
          <w:szCs w:val="22"/>
        </w:rPr>
        <w:t xml:space="preserve"> Can you make miso soup?</w:t>
      </w:r>
    </w:p>
    <w:p w14:paraId="3260F33C" w14:textId="22804ED5" w:rsidR="00ED4639" w:rsidRDefault="00654151" w:rsidP="00ED4639">
      <w:pPr>
        <w:tabs>
          <w:tab w:val="left" w:pos="9678"/>
        </w:tabs>
        <w:ind w:leftChars="153" w:left="948" w:hangingChars="285" w:hanging="627"/>
        <w:rPr>
          <w:rFonts w:asciiTheme="minorHAnsi" w:eastAsia="HG丸ｺﾞｼｯｸM-PRO" w:hAnsiTheme="minorHAnsi"/>
          <w:sz w:val="22"/>
          <w:szCs w:val="22"/>
        </w:rPr>
      </w:pPr>
      <w:r w:rsidRPr="00B009FB">
        <w:rPr>
          <w:rFonts w:asciiTheme="minorHAnsi" w:eastAsia="HG丸ｺﾞｼｯｸM-PRO" w:hAnsiTheme="minorHAnsi"/>
          <w:sz w:val="22"/>
          <w:szCs w:val="22"/>
        </w:rPr>
        <w:t xml:space="preserve">   </w:t>
      </w:r>
      <w:r w:rsidR="00ED4639">
        <w:rPr>
          <w:rFonts w:asciiTheme="minorHAnsi" w:eastAsia="HG丸ｺﾞｼｯｸM-PRO" w:hAnsiTheme="minorHAnsi"/>
          <w:sz w:val="22"/>
          <w:szCs w:val="22"/>
        </w:rPr>
        <w:t xml:space="preserve">            A:  </w:t>
      </w:r>
      <w:r w:rsidR="00C159CF">
        <w:rPr>
          <w:rFonts w:asciiTheme="minorHAnsi" w:eastAsia="HG丸ｺﾞｼｯｸM-PRO" w:hAnsiTheme="minorHAnsi"/>
          <w:sz w:val="22"/>
          <w:szCs w:val="22"/>
        </w:rPr>
        <w:t xml:space="preserve">Yes, I can.  </w:t>
      </w:r>
      <w:r w:rsidR="00C159CF" w:rsidRPr="000E5B00">
        <w:rPr>
          <w:rFonts w:asciiTheme="minorHAnsi" w:eastAsia="HG丸ｺﾞｼｯｸM-PRO" w:hAnsiTheme="minorHAnsi"/>
          <w:sz w:val="22"/>
          <w:szCs w:val="22"/>
          <w:u w:val="double"/>
        </w:rPr>
        <w:t>I make miso soup every day.</w:t>
      </w:r>
      <w:r w:rsidR="00C159CF">
        <w:rPr>
          <w:rFonts w:asciiTheme="minorHAnsi" w:eastAsia="HG丸ｺﾞｼｯｸM-PRO" w:hAnsiTheme="minorHAnsi"/>
          <w:sz w:val="22"/>
          <w:szCs w:val="22"/>
        </w:rPr>
        <w:t xml:space="preserve">  </w:t>
      </w:r>
    </w:p>
    <w:p w14:paraId="6A7F5705" w14:textId="722D2E59" w:rsidR="000805A1" w:rsidRPr="00B009FB" w:rsidRDefault="00ED4639" w:rsidP="00ED4639">
      <w:pPr>
        <w:tabs>
          <w:tab w:val="left" w:pos="9678"/>
        </w:tabs>
        <w:ind w:leftChars="307" w:left="645" w:firstLineChars="608" w:firstLine="1338"/>
        <w:rPr>
          <w:rFonts w:asciiTheme="minorHAnsi" w:eastAsia="HG丸ｺﾞｼｯｸM-PRO" w:hAnsiTheme="minorHAnsi"/>
          <w:sz w:val="22"/>
          <w:szCs w:val="22"/>
        </w:rPr>
      </w:pPr>
      <w:r>
        <w:rPr>
          <w:rFonts w:asciiTheme="minorHAnsi" w:eastAsia="HG丸ｺﾞｼｯｸM-PRO" w:hAnsiTheme="minorHAnsi"/>
          <w:sz w:val="22"/>
          <w:szCs w:val="22"/>
        </w:rPr>
        <w:t xml:space="preserve">B:  </w:t>
      </w:r>
      <w:r w:rsidR="003C0DFA">
        <w:rPr>
          <w:rFonts w:asciiTheme="minorHAnsi" w:eastAsia="HG丸ｺﾞｼｯｸM-PRO" w:hAnsiTheme="minorHAnsi"/>
          <w:sz w:val="22"/>
          <w:szCs w:val="22"/>
        </w:rPr>
        <w:t xml:space="preserve">Oh, really?  </w:t>
      </w:r>
      <w:r w:rsidR="003C0DFA" w:rsidRPr="004674A8">
        <w:rPr>
          <w:rFonts w:asciiTheme="minorHAnsi" w:eastAsia="HG丸ｺﾞｼｯｸM-PRO" w:hAnsiTheme="minorHAnsi"/>
          <w:sz w:val="22"/>
          <w:szCs w:val="22"/>
          <w:u w:val="double"/>
        </w:rPr>
        <w:t>I can’t make miso soup.</w:t>
      </w:r>
      <w:r w:rsidR="003C0DFA">
        <w:rPr>
          <w:rFonts w:asciiTheme="minorHAnsi" w:eastAsia="HG丸ｺﾞｼｯｸM-PRO" w:hAnsiTheme="minorHAnsi"/>
          <w:sz w:val="22"/>
          <w:szCs w:val="22"/>
        </w:rPr>
        <w:t xml:space="preserve">  </w:t>
      </w:r>
      <w:r w:rsidR="003C0DFA" w:rsidRPr="004674A8">
        <w:rPr>
          <w:rFonts w:asciiTheme="minorHAnsi" w:eastAsia="HG丸ｺﾞｼｯｸM-PRO" w:hAnsiTheme="minorHAnsi"/>
          <w:sz w:val="22"/>
          <w:szCs w:val="22"/>
          <w:u w:val="double"/>
        </w:rPr>
        <w:t>It’s difficult.</w:t>
      </w:r>
      <w:r w:rsidR="007A72C1" w:rsidRPr="00B009FB">
        <w:rPr>
          <w:rFonts w:asciiTheme="minorHAnsi" w:eastAsia="HG丸ｺﾞｼｯｸM-PRO" w:hAnsiTheme="minorHAnsi"/>
          <w:sz w:val="22"/>
          <w:szCs w:val="22"/>
        </w:rPr>
        <w:tab/>
      </w:r>
    </w:p>
    <w:p w14:paraId="6F560A88" w14:textId="31E99B93" w:rsidR="000B5EC0" w:rsidRPr="000805A1" w:rsidRDefault="007A72C1" w:rsidP="000805A1">
      <w:pPr>
        <w:tabs>
          <w:tab w:val="left" w:pos="9678"/>
        </w:tabs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/>
        </w:rPr>
        <w:t xml:space="preserve"> </w:t>
      </w:r>
      <w:r w:rsidRPr="000805A1">
        <w:rPr>
          <w:rFonts w:asciiTheme="majorEastAsia" w:eastAsiaTheme="majorEastAsia" w:hAnsiTheme="majorEastAsia"/>
        </w:rPr>
        <w:t xml:space="preserve"> </w:t>
      </w:r>
      <w:r w:rsidR="00B009FB" w:rsidRPr="000805A1">
        <w:rPr>
          <w:rFonts w:asciiTheme="majorEastAsia" w:eastAsiaTheme="majorEastAsia" w:hAnsiTheme="majorEastAsia" w:hint="eastAsia"/>
        </w:rPr>
        <w:t xml:space="preserve">②　</w:t>
      </w:r>
      <w:r w:rsidRPr="000805A1">
        <w:rPr>
          <w:rFonts w:asciiTheme="majorEastAsia" w:eastAsiaTheme="majorEastAsia" w:hAnsiTheme="majorEastAsia" w:hint="eastAsia"/>
        </w:rPr>
        <w:t>先生</w:t>
      </w:r>
      <w:r w:rsidR="00BF34FF" w:rsidRPr="00BF34FF">
        <w:rPr>
          <w:rFonts w:eastAsiaTheme="majorEastAsia"/>
        </w:rPr>
        <w:t>(Ms.</w:t>
      </w:r>
      <w:r w:rsidR="001D067A">
        <w:rPr>
          <w:rFonts w:eastAsiaTheme="majorEastAsia"/>
        </w:rPr>
        <w:t xml:space="preserve"> </w:t>
      </w:r>
      <w:r w:rsidR="00BF34FF" w:rsidRPr="00BF34FF">
        <w:rPr>
          <w:rFonts w:eastAsiaTheme="majorEastAsia"/>
        </w:rPr>
        <w:t>Suzuki)</w:t>
      </w:r>
      <w:r w:rsidRPr="000805A1">
        <w:rPr>
          <w:rFonts w:asciiTheme="majorEastAsia" w:eastAsiaTheme="majorEastAsia" w:hAnsiTheme="majorEastAsia" w:hint="eastAsia"/>
        </w:rPr>
        <w:t>にペアで</w:t>
      </w:r>
      <w:r w:rsidR="00B009FB" w:rsidRPr="000805A1">
        <w:rPr>
          <w:rFonts w:asciiTheme="majorEastAsia" w:eastAsiaTheme="majorEastAsia" w:hAnsiTheme="majorEastAsia" w:hint="eastAsia"/>
        </w:rPr>
        <w:t>会話したことを</w:t>
      </w:r>
      <w:r w:rsidRPr="000805A1">
        <w:rPr>
          <w:rFonts w:asciiTheme="majorEastAsia" w:eastAsiaTheme="majorEastAsia" w:hAnsiTheme="majorEastAsia" w:hint="eastAsia"/>
        </w:rPr>
        <w:t>報告</w:t>
      </w:r>
      <w:r w:rsidR="00585F6D">
        <w:rPr>
          <w:rFonts w:asciiTheme="majorEastAsia" w:eastAsiaTheme="majorEastAsia" w:hAnsiTheme="majorEastAsia" w:hint="eastAsia"/>
        </w:rPr>
        <w:t>する</w:t>
      </w:r>
      <w:r w:rsidR="00B009FB" w:rsidRPr="000805A1">
        <w:rPr>
          <w:rFonts w:asciiTheme="majorEastAsia" w:eastAsiaTheme="majorEastAsia" w:hAnsiTheme="majorEastAsia" w:hint="eastAsia"/>
        </w:rPr>
        <w:t>。</w:t>
      </w:r>
    </w:p>
    <w:p w14:paraId="22D0A0B7" w14:textId="1F62F1F9" w:rsidR="00654151" w:rsidRPr="000805A1" w:rsidRDefault="00654151" w:rsidP="000805A1">
      <w:pPr>
        <w:ind w:leftChars="250" w:left="525" w:firstLineChars="650" w:firstLine="1430"/>
        <w:rPr>
          <w:rFonts w:asciiTheme="minorHAnsi" w:eastAsia="HG丸ｺﾞｼｯｸM-PRO" w:hAnsiTheme="minorHAnsi"/>
          <w:sz w:val="22"/>
          <w:szCs w:val="22"/>
        </w:rPr>
      </w:pPr>
      <w:r w:rsidRPr="000805A1">
        <w:rPr>
          <w:rFonts w:asciiTheme="minorHAnsi" w:eastAsia="HG丸ｺﾞｼｯｸM-PRO" w:hAnsiTheme="minorHAnsi"/>
          <w:sz w:val="22"/>
          <w:szCs w:val="22"/>
        </w:rPr>
        <w:t>A:</w:t>
      </w:r>
      <w:r w:rsidR="007A72C1" w:rsidRPr="000805A1">
        <w:rPr>
          <w:rFonts w:asciiTheme="minorHAnsi" w:eastAsia="HG丸ｺﾞｼｯｸM-PRO" w:hAnsiTheme="minorHAnsi"/>
          <w:sz w:val="22"/>
          <w:szCs w:val="22"/>
        </w:rPr>
        <w:t xml:space="preserve">  </w:t>
      </w:r>
      <w:r w:rsidR="000805A1">
        <w:rPr>
          <w:rFonts w:asciiTheme="minorHAnsi" w:eastAsia="HG丸ｺﾞｼｯｸM-PRO" w:hAnsiTheme="minorHAnsi"/>
          <w:sz w:val="22"/>
          <w:szCs w:val="22"/>
        </w:rPr>
        <w:t>Ms.</w:t>
      </w:r>
      <w:r w:rsidR="001D067A">
        <w:rPr>
          <w:rFonts w:asciiTheme="minorHAnsi" w:eastAsia="HG丸ｺﾞｼｯｸM-PRO" w:hAnsiTheme="minorHAnsi" w:hint="eastAsia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/>
          <w:sz w:val="22"/>
          <w:szCs w:val="22"/>
        </w:rPr>
        <w:t>Suzuki</w:t>
      </w:r>
      <w:r w:rsidRPr="000805A1">
        <w:rPr>
          <w:rFonts w:asciiTheme="minorHAnsi" w:eastAsia="HG丸ｺﾞｼｯｸM-PRO" w:hAnsiTheme="minorHAnsi"/>
          <w:sz w:val="22"/>
          <w:szCs w:val="22"/>
        </w:rPr>
        <w:t xml:space="preserve">, B </w:t>
      </w:r>
      <w:r w:rsidR="00C159CF">
        <w:rPr>
          <w:rFonts w:asciiTheme="minorHAnsi" w:eastAsia="HG丸ｺﾞｼｯｸM-PRO" w:hAnsiTheme="minorHAnsi"/>
          <w:sz w:val="22"/>
          <w:szCs w:val="22"/>
        </w:rPr>
        <w:t>likes</w:t>
      </w:r>
      <w:r w:rsidRPr="000805A1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C159CF" w:rsidRPr="00C159CF">
        <w:rPr>
          <w:rFonts w:asciiTheme="minorHAnsi" w:eastAsia="HG丸ｺﾞｼｯｸM-PRO" w:hAnsiTheme="minorHAnsi"/>
          <w:i/>
          <w:sz w:val="22"/>
          <w:szCs w:val="22"/>
        </w:rPr>
        <w:t>wakame</w:t>
      </w:r>
      <w:r w:rsidR="00C159CF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Pr="000805A1">
        <w:rPr>
          <w:rFonts w:asciiTheme="minorHAnsi" w:eastAsia="HG丸ｺﾞｼｯｸM-PRO" w:hAnsiTheme="minorHAnsi"/>
          <w:sz w:val="22"/>
          <w:szCs w:val="22"/>
        </w:rPr>
        <w:t>miso soup.</w:t>
      </w:r>
    </w:p>
    <w:p w14:paraId="164A1BB8" w14:textId="3BB3DEAD" w:rsidR="000805A1" w:rsidRDefault="00654151" w:rsidP="00C86FB0">
      <w:pPr>
        <w:tabs>
          <w:tab w:val="left" w:pos="4722"/>
        </w:tabs>
        <w:ind w:firstLineChars="95" w:firstLine="209"/>
        <w:rPr>
          <w:rFonts w:asciiTheme="minorHAnsi" w:eastAsia="HG丸ｺﾞｼｯｸM-PRO" w:hAnsiTheme="minorHAnsi"/>
          <w:sz w:val="22"/>
          <w:szCs w:val="22"/>
        </w:rPr>
      </w:pPr>
      <w:r w:rsidRPr="000805A1">
        <w:rPr>
          <w:rFonts w:asciiTheme="minorHAnsi" w:eastAsia="HG丸ｺﾞｼｯｸM-PRO" w:hAnsiTheme="minorHAnsi"/>
          <w:sz w:val="22"/>
          <w:szCs w:val="22"/>
        </w:rPr>
        <w:t xml:space="preserve">  </w:t>
      </w:r>
      <w:r w:rsidR="000B5EC0" w:rsidRPr="000805A1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 w:hint="eastAsia"/>
          <w:sz w:val="22"/>
          <w:szCs w:val="22"/>
        </w:rPr>
        <w:t xml:space="preserve">　　</w:t>
      </w:r>
      <w:r w:rsidR="000805A1">
        <w:rPr>
          <w:rFonts w:asciiTheme="minorHAnsi" w:eastAsia="HG丸ｺﾞｼｯｸM-PRO" w:hAnsiTheme="minorHAnsi" w:hint="eastAsia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/>
          <w:sz w:val="22"/>
          <w:szCs w:val="22"/>
        </w:rPr>
        <w:t xml:space="preserve">        </w:t>
      </w:r>
      <w:r w:rsidRPr="000805A1">
        <w:rPr>
          <w:rFonts w:asciiTheme="minorHAnsi" w:eastAsia="HG丸ｺﾞｼｯｸM-PRO" w:hAnsiTheme="minorHAnsi"/>
          <w:sz w:val="22"/>
          <w:szCs w:val="22"/>
        </w:rPr>
        <w:t>T:</w:t>
      </w:r>
      <w:r w:rsidR="00FC25E8" w:rsidRPr="000805A1">
        <w:rPr>
          <w:rFonts w:asciiTheme="minorHAnsi" w:eastAsia="HG丸ｺﾞｼｯｸM-PRO" w:hAnsiTheme="minorHAnsi"/>
          <w:sz w:val="22"/>
          <w:szCs w:val="22"/>
        </w:rPr>
        <w:t xml:space="preserve">　</w:t>
      </w:r>
      <w:r w:rsidR="00C159CF">
        <w:rPr>
          <w:rFonts w:asciiTheme="minorHAnsi" w:eastAsia="HG丸ｺﾞｼｯｸM-PRO" w:hAnsiTheme="minorHAnsi"/>
          <w:sz w:val="22"/>
          <w:szCs w:val="22"/>
        </w:rPr>
        <w:t>Oh, I like it too.</w:t>
      </w:r>
      <w:r w:rsidR="0014720B" w:rsidRPr="000805A1">
        <w:rPr>
          <w:rFonts w:asciiTheme="minorHAnsi" w:eastAsia="HG丸ｺﾞｼｯｸM-PRO" w:hAnsiTheme="minorHAnsi"/>
          <w:sz w:val="22"/>
          <w:szCs w:val="22"/>
        </w:rPr>
        <w:t xml:space="preserve">　</w:t>
      </w:r>
      <w:r w:rsidR="000E5B00">
        <w:rPr>
          <w:rFonts w:asciiTheme="minorHAnsi" w:eastAsia="HG丸ｺﾞｼｯｸM-PRO" w:hAnsiTheme="minorHAnsi" w:hint="eastAsia"/>
          <w:sz w:val="22"/>
          <w:szCs w:val="22"/>
        </w:rPr>
        <w:t>C</w:t>
      </w:r>
      <w:r w:rsidR="000E5B00">
        <w:rPr>
          <w:rFonts w:asciiTheme="minorHAnsi" w:eastAsia="HG丸ｺﾞｼｯｸM-PRO" w:hAnsiTheme="minorHAnsi"/>
          <w:sz w:val="22"/>
          <w:szCs w:val="22"/>
        </w:rPr>
        <w:t>an he make miso soup?</w:t>
      </w:r>
      <w:r w:rsidR="007A72C1" w:rsidRPr="000805A1">
        <w:rPr>
          <w:rFonts w:asciiTheme="minorHAnsi" w:eastAsia="HG丸ｺﾞｼｯｸM-PRO" w:hAnsiTheme="minorHAnsi"/>
          <w:sz w:val="22"/>
          <w:szCs w:val="22"/>
        </w:rPr>
        <w:t xml:space="preserve">　</w:t>
      </w:r>
    </w:p>
    <w:p w14:paraId="38B25ED4" w14:textId="77DC896F" w:rsidR="00923BEE" w:rsidRDefault="000805A1" w:rsidP="000805A1">
      <w:pPr>
        <w:tabs>
          <w:tab w:val="left" w:pos="4722"/>
        </w:tabs>
        <w:ind w:firstLineChars="900" w:firstLine="1980"/>
        <w:rPr>
          <w:rFonts w:asciiTheme="minorHAnsi" w:eastAsia="HG丸ｺﾞｼｯｸM-PRO" w:hAnsiTheme="minorHAnsi"/>
          <w:sz w:val="22"/>
          <w:szCs w:val="22"/>
        </w:rPr>
      </w:pPr>
      <w:r>
        <w:rPr>
          <w:rFonts w:asciiTheme="minorHAnsi" w:eastAsia="HG丸ｺﾞｼｯｸM-PRO" w:hAnsiTheme="minorHAnsi" w:hint="eastAsia"/>
          <w:sz w:val="22"/>
          <w:szCs w:val="22"/>
        </w:rPr>
        <w:t>A</w:t>
      </w:r>
      <w:r>
        <w:rPr>
          <w:rFonts w:asciiTheme="minorHAnsi" w:eastAsia="HG丸ｺﾞｼｯｸM-PRO" w:hAnsiTheme="minorHAnsi"/>
          <w:sz w:val="22"/>
          <w:szCs w:val="22"/>
        </w:rPr>
        <w:t xml:space="preserve">:  </w:t>
      </w:r>
      <w:r w:rsidR="00585F6D">
        <w:rPr>
          <w:rFonts w:asciiTheme="minorHAnsi" w:eastAsia="HG丸ｺﾞｼｯｸM-PRO" w:hAnsiTheme="minorHAnsi" w:hint="eastAsia"/>
          <w:sz w:val="22"/>
          <w:szCs w:val="22"/>
        </w:rPr>
        <w:t>〔</w:t>
      </w:r>
      <w:r w:rsidR="008637EC">
        <w:rPr>
          <w:rFonts w:asciiTheme="minorHAnsi" w:eastAsia="HG丸ｺﾞｼｯｸM-PRO" w:hAnsiTheme="minorHAnsi" w:hint="eastAsia"/>
          <w:sz w:val="22"/>
          <w:szCs w:val="22"/>
        </w:rPr>
        <w:t>対</w:t>
      </w:r>
      <w:r w:rsidR="00585F6D">
        <w:rPr>
          <w:rFonts w:asciiTheme="minorHAnsi" w:eastAsia="HG丸ｺﾞｼｯｸM-PRO" w:hAnsiTheme="minorHAnsi" w:hint="eastAsia"/>
          <w:sz w:val="22"/>
          <w:szCs w:val="22"/>
        </w:rPr>
        <w:t>話を続ける〕</w:t>
      </w:r>
    </w:p>
    <w:p w14:paraId="404C5E9B" w14:textId="77777777" w:rsidR="00585F6D" w:rsidRPr="000805A1" w:rsidRDefault="00585F6D" w:rsidP="000805A1">
      <w:pPr>
        <w:tabs>
          <w:tab w:val="left" w:pos="4722"/>
        </w:tabs>
        <w:ind w:firstLineChars="900" w:firstLine="1980"/>
        <w:rPr>
          <w:rFonts w:asciiTheme="minorHAnsi" w:eastAsia="HG丸ｺﾞｼｯｸM-PRO" w:hAnsiTheme="minorHAnsi"/>
          <w:sz w:val="22"/>
          <w:szCs w:val="22"/>
        </w:rPr>
      </w:pPr>
    </w:p>
    <w:p w14:paraId="2DECB665" w14:textId="6A022021" w:rsidR="00654151" w:rsidRPr="000805A1" w:rsidRDefault="007A72C1" w:rsidP="007A72C1">
      <w:pPr>
        <w:ind w:firstLineChars="100" w:firstLine="220"/>
        <w:rPr>
          <w:rFonts w:asciiTheme="minorHAnsi" w:eastAsia="HG丸ｺﾞｼｯｸM-PRO" w:hAnsiTheme="minorHAnsi"/>
          <w:sz w:val="22"/>
          <w:szCs w:val="22"/>
        </w:rPr>
      </w:pPr>
      <w:r w:rsidRPr="000805A1">
        <w:rPr>
          <w:rFonts w:asciiTheme="minorHAnsi" w:eastAsia="HG丸ｺﾞｼｯｸM-PRO" w:hAnsiTheme="minorHAnsi"/>
          <w:sz w:val="22"/>
          <w:szCs w:val="22"/>
        </w:rPr>
        <w:t xml:space="preserve">  </w:t>
      </w:r>
      <w:r w:rsidR="000B5EC0" w:rsidRPr="000805A1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 w:hint="eastAsia"/>
          <w:sz w:val="22"/>
          <w:szCs w:val="22"/>
        </w:rPr>
        <w:t xml:space="preserve">　　</w:t>
      </w:r>
      <w:r w:rsidR="000805A1">
        <w:rPr>
          <w:rFonts w:asciiTheme="minorHAnsi" w:eastAsia="HG丸ｺﾞｼｯｸM-PRO" w:hAnsiTheme="minorHAnsi" w:hint="eastAsia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/>
          <w:sz w:val="22"/>
          <w:szCs w:val="22"/>
        </w:rPr>
        <w:t xml:space="preserve">        </w:t>
      </w:r>
      <w:r w:rsidRPr="000805A1">
        <w:rPr>
          <w:rFonts w:asciiTheme="minorHAnsi" w:eastAsia="HG丸ｺﾞｼｯｸM-PRO" w:hAnsiTheme="minorHAnsi"/>
          <w:sz w:val="22"/>
          <w:szCs w:val="22"/>
        </w:rPr>
        <w:t>B</w:t>
      </w:r>
      <w:r w:rsidR="00654151" w:rsidRPr="000805A1">
        <w:rPr>
          <w:rFonts w:asciiTheme="minorHAnsi" w:eastAsia="HG丸ｺﾞｼｯｸM-PRO" w:hAnsiTheme="minorHAnsi"/>
          <w:sz w:val="22"/>
          <w:szCs w:val="22"/>
        </w:rPr>
        <w:t xml:space="preserve">: </w:t>
      </w:r>
      <w:r w:rsidRPr="000805A1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/>
          <w:sz w:val="22"/>
          <w:szCs w:val="22"/>
        </w:rPr>
        <w:t>Ms.</w:t>
      </w:r>
      <w:r w:rsidR="001D067A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/>
          <w:sz w:val="22"/>
          <w:szCs w:val="22"/>
        </w:rPr>
        <w:t>Suzuki</w:t>
      </w:r>
      <w:r w:rsidR="001F74B2" w:rsidRPr="000805A1">
        <w:rPr>
          <w:rFonts w:asciiTheme="minorHAnsi" w:eastAsia="HG丸ｺﾞｼｯｸM-PRO" w:hAnsiTheme="minorHAnsi"/>
          <w:sz w:val="22"/>
          <w:szCs w:val="22"/>
        </w:rPr>
        <w:t>,</w:t>
      </w:r>
      <w:r w:rsidR="00654151" w:rsidRPr="000805A1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0E5B00">
        <w:rPr>
          <w:rFonts w:asciiTheme="minorHAnsi" w:eastAsia="HG丸ｺﾞｼｯｸM-PRO" w:hAnsiTheme="minorHAnsi"/>
          <w:sz w:val="22"/>
          <w:szCs w:val="22"/>
        </w:rPr>
        <w:t>A</w:t>
      </w:r>
      <w:r w:rsidR="00654151" w:rsidRPr="000805A1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0E5B00">
        <w:rPr>
          <w:rFonts w:asciiTheme="minorHAnsi" w:eastAsia="HG丸ｺﾞｼｯｸM-PRO" w:hAnsiTheme="minorHAnsi"/>
          <w:sz w:val="22"/>
          <w:szCs w:val="22"/>
        </w:rPr>
        <w:t>can make miso soup</w:t>
      </w:r>
      <w:r w:rsidR="00654151" w:rsidRPr="000805A1">
        <w:rPr>
          <w:rFonts w:asciiTheme="minorHAnsi" w:eastAsia="HG丸ｺﾞｼｯｸM-PRO" w:hAnsiTheme="minorHAnsi"/>
          <w:sz w:val="22"/>
          <w:szCs w:val="22"/>
        </w:rPr>
        <w:t>.</w:t>
      </w:r>
      <w:r w:rsidR="000E5B00">
        <w:rPr>
          <w:rFonts w:asciiTheme="minorHAnsi" w:eastAsia="HG丸ｺﾞｼｯｸM-PRO" w:hAnsiTheme="minorHAnsi"/>
          <w:sz w:val="22"/>
          <w:szCs w:val="22"/>
        </w:rPr>
        <w:t xml:space="preserve">  He makes it every day</w:t>
      </w:r>
      <w:r w:rsidR="009678AF">
        <w:rPr>
          <w:rFonts w:asciiTheme="minorHAnsi" w:eastAsia="HG丸ｺﾞｼｯｸM-PRO" w:hAnsiTheme="minorHAnsi" w:hint="eastAsia"/>
          <w:sz w:val="22"/>
          <w:szCs w:val="22"/>
        </w:rPr>
        <w:t>.</w:t>
      </w:r>
    </w:p>
    <w:p w14:paraId="600088A5" w14:textId="7309E332" w:rsidR="00585F6D" w:rsidRDefault="00654151" w:rsidP="00585F6D">
      <w:pPr>
        <w:ind w:leftChars="100" w:left="650" w:hangingChars="200" w:hanging="440"/>
        <w:rPr>
          <w:rFonts w:asciiTheme="minorHAnsi" w:eastAsia="HG丸ｺﾞｼｯｸM-PRO" w:hAnsiTheme="minorHAnsi"/>
          <w:sz w:val="22"/>
          <w:szCs w:val="22"/>
        </w:rPr>
      </w:pPr>
      <w:r w:rsidRPr="000805A1">
        <w:rPr>
          <w:rFonts w:asciiTheme="minorHAnsi" w:eastAsia="HG丸ｺﾞｼｯｸM-PRO" w:hAnsiTheme="minorHAnsi"/>
          <w:sz w:val="22"/>
          <w:szCs w:val="22"/>
        </w:rPr>
        <w:t xml:space="preserve">  </w:t>
      </w:r>
      <w:r w:rsidR="000B5EC0" w:rsidRPr="000805A1">
        <w:rPr>
          <w:rFonts w:asciiTheme="minorHAnsi" w:eastAsia="HG丸ｺﾞｼｯｸM-PRO" w:hAnsiTheme="minorHAnsi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 w:hint="eastAsia"/>
          <w:sz w:val="22"/>
          <w:szCs w:val="22"/>
        </w:rPr>
        <w:t xml:space="preserve">　　</w:t>
      </w:r>
      <w:r w:rsidR="000805A1">
        <w:rPr>
          <w:rFonts w:asciiTheme="minorHAnsi" w:eastAsia="HG丸ｺﾞｼｯｸM-PRO" w:hAnsiTheme="minorHAnsi" w:hint="eastAsia"/>
          <w:sz w:val="22"/>
          <w:szCs w:val="22"/>
        </w:rPr>
        <w:t xml:space="preserve"> </w:t>
      </w:r>
      <w:r w:rsidR="000805A1">
        <w:rPr>
          <w:rFonts w:asciiTheme="minorHAnsi" w:eastAsia="HG丸ｺﾞｼｯｸM-PRO" w:hAnsiTheme="minorHAnsi"/>
          <w:sz w:val="22"/>
          <w:szCs w:val="22"/>
        </w:rPr>
        <w:t xml:space="preserve">        </w:t>
      </w:r>
      <w:r w:rsidR="00FC25E8" w:rsidRPr="000805A1">
        <w:rPr>
          <w:rFonts w:asciiTheme="minorHAnsi" w:eastAsia="HG丸ｺﾞｼｯｸM-PRO" w:hAnsiTheme="minorHAnsi"/>
          <w:sz w:val="22"/>
          <w:szCs w:val="22"/>
        </w:rPr>
        <w:t>T</w:t>
      </w:r>
      <w:r w:rsidRPr="000805A1">
        <w:rPr>
          <w:rFonts w:asciiTheme="minorHAnsi" w:eastAsia="HG丸ｺﾞｼｯｸM-PRO" w:hAnsiTheme="minorHAnsi"/>
          <w:sz w:val="22"/>
          <w:szCs w:val="22"/>
        </w:rPr>
        <w:t>:</w:t>
      </w:r>
      <w:r w:rsidR="00FC25E8" w:rsidRPr="000805A1">
        <w:rPr>
          <w:rFonts w:asciiTheme="minorHAnsi" w:eastAsia="HG丸ｺﾞｼｯｸM-PRO" w:hAnsiTheme="minorHAnsi"/>
          <w:sz w:val="22"/>
          <w:szCs w:val="22"/>
        </w:rPr>
        <w:t xml:space="preserve">　</w:t>
      </w:r>
      <w:r w:rsidR="000E5B00">
        <w:rPr>
          <w:rFonts w:asciiTheme="minorHAnsi" w:eastAsia="HG丸ｺﾞｼｯｸM-PRO" w:hAnsiTheme="minorHAnsi" w:hint="eastAsia"/>
          <w:sz w:val="22"/>
          <w:szCs w:val="22"/>
        </w:rPr>
        <w:t>E</w:t>
      </w:r>
      <w:r w:rsidR="000E5B00">
        <w:rPr>
          <w:rFonts w:asciiTheme="minorHAnsi" w:eastAsia="HG丸ｺﾞｼｯｸM-PRO" w:hAnsiTheme="minorHAnsi"/>
          <w:sz w:val="22"/>
          <w:szCs w:val="22"/>
        </w:rPr>
        <w:t xml:space="preserve">very day?  Cool!  </w:t>
      </w:r>
      <w:r w:rsidR="0014720B" w:rsidRPr="000805A1">
        <w:rPr>
          <w:rFonts w:asciiTheme="minorHAnsi" w:eastAsia="HG丸ｺﾞｼｯｸM-PRO" w:hAnsiTheme="minorHAnsi"/>
          <w:sz w:val="22"/>
          <w:szCs w:val="22"/>
        </w:rPr>
        <w:t>Tell me more.</w:t>
      </w:r>
      <w:r w:rsidR="007A72C1" w:rsidRPr="000805A1">
        <w:rPr>
          <w:rFonts w:asciiTheme="minorHAnsi" w:eastAsia="HG丸ｺﾞｼｯｸM-PRO" w:hAnsiTheme="minorHAnsi"/>
          <w:sz w:val="22"/>
          <w:szCs w:val="22"/>
        </w:rPr>
        <w:t xml:space="preserve">　</w:t>
      </w:r>
    </w:p>
    <w:p w14:paraId="64588A95" w14:textId="41AF8C10" w:rsidR="000805A1" w:rsidRPr="00585F6D" w:rsidRDefault="000805A1" w:rsidP="00585F6D">
      <w:pPr>
        <w:ind w:leftChars="300" w:left="630" w:firstLineChars="610" w:firstLine="1342"/>
        <w:rPr>
          <w:rFonts w:asciiTheme="minorHAnsi" w:eastAsia="HG丸ｺﾞｼｯｸM-PRO" w:hAnsiTheme="minorHAnsi"/>
          <w:sz w:val="22"/>
          <w:szCs w:val="22"/>
        </w:rPr>
      </w:pPr>
      <w:r>
        <w:rPr>
          <w:rFonts w:asciiTheme="minorHAnsi" w:eastAsia="HG丸ｺﾞｼｯｸM-PRO" w:hAnsiTheme="minorHAnsi" w:hint="eastAsia"/>
          <w:sz w:val="22"/>
          <w:szCs w:val="22"/>
        </w:rPr>
        <w:t>B</w:t>
      </w:r>
      <w:r>
        <w:rPr>
          <w:rFonts w:asciiTheme="minorHAnsi" w:eastAsia="HG丸ｺﾞｼｯｸM-PRO" w:hAnsiTheme="minorHAnsi"/>
          <w:sz w:val="22"/>
          <w:szCs w:val="22"/>
        </w:rPr>
        <w:t xml:space="preserve">:  </w:t>
      </w:r>
      <w:r w:rsidR="00585F6D">
        <w:rPr>
          <w:rFonts w:asciiTheme="minorHAnsi" w:eastAsia="HG丸ｺﾞｼｯｸM-PRO" w:hAnsiTheme="minorHAnsi" w:hint="eastAsia"/>
          <w:sz w:val="22"/>
          <w:szCs w:val="22"/>
        </w:rPr>
        <w:t>〔</w:t>
      </w:r>
      <w:r w:rsidR="008637EC">
        <w:rPr>
          <w:rFonts w:asciiTheme="minorHAnsi" w:eastAsia="HG丸ｺﾞｼｯｸM-PRO" w:hAnsiTheme="minorHAnsi" w:hint="eastAsia"/>
          <w:sz w:val="22"/>
          <w:szCs w:val="22"/>
        </w:rPr>
        <w:t>対</w:t>
      </w:r>
      <w:r w:rsidR="00585F6D">
        <w:rPr>
          <w:rFonts w:asciiTheme="minorHAnsi" w:eastAsia="HG丸ｺﾞｼｯｸM-PRO" w:hAnsiTheme="minorHAnsi" w:hint="eastAsia"/>
          <w:sz w:val="22"/>
          <w:szCs w:val="22"/>
        </w:rPr>
        <w:t>話を続ける〕</w:t>
      </w:r>
    </w:p>
    <w:p w14:paraId="4BEB517F" w14:textId="77777777" w:rsidR="00585F6D" w:rsidRDefault="00585F6D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4B33F1B" w14:textId="31F5118D" w:rsidR="000E5B00" w:rsidRPr="006266F6" w:rsidRDefault="00745FCA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lastRenderedPageBreak/>
        <w:t>４</w:t>
      </w:r>
      <w:r w:rsidR="001663BF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7908D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</w:t>
      </w:r>
      <w:r w:rsidR="00610F52">
        <w:rPr>
          <w:rFonts w:ascii="HG丸ｺﾞｼｯｸM-PRO" w:eastAsia="HG丸ｺﾞｼｯｸM-PRO" w:hAnsi="HG丸ｺﾞｼｯｸM-PRO" w:hint="eastAsia"/>
          <w:b/>
          <w:sz w:val="22"/>
          <w:szCs w:val="22"/>
        </w:rPr>
        <w:t>全９時間</w:t>
      </w:r>
      <w:r w:rsidR="007908D5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4678"/>
      </w:tblGrid>
      <w:tr w:rsidR="004E4ABE" w:rsidRPr="006266F6" w14:paraId="1B6B8511" w14:textId="77777777" w:rsidTr="009109A3">
        <w:trPr>
          <w:trHeight w:val="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372C446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096D0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653E7" w14:textId="77777777" w:rsidR="00BF3964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C21B4B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14:paraId="18CD6A16" w14:textId="77777777" w:rsidR="004E4ABE" w:rsidRPr="006266F6" w:rsidRDefault="00BF3964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6266F6" w14:paraId="7789F0AA" w14:textId="77777777" w:rsidTr="009109A3">
        <w:trPr>
          <w:trHeight w:val="12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DCA410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8EA6D8" w14:textId="21AF0FA3" w:rsidR="00364136" w:rsidRPr="00F97E74" w:rsidRDefault="00CB0B8C" w:rsidP="00F97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F97E74"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585F6D" w:rsidRPr="00F97E7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4E4ABE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本単元の見通しをもつ。</w:t>
            </w:r>
          </w:p>
          <w:p w14:paraId="53F7A9A5" w14:textId="6844B118" w:rsidR="007908D5" w:rsidRPr="00F97E74" w:rsidRDefault="007908D5" w:rsidP="00F97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F97E74">
              <w:rPr>
                <w:rFonts w:asciiTheme="majorEastAsia" w:eastAsiaTheme="majorEastAsia" w:hAnsiTheme="majorEastAsia"/>
                <w:sz w:val="20"/>
                <w:szCs w:val="20"/>
              </w:rPr>
              <w:t xml:space="preserve">2) </w:t>
            </w:r>
            <w:r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教師の</w:t>
            </w:r>
            <w:r w:rsidR="00367FF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</w:t>
            </w:r>
            <w:r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モデルを聞き、単元ゴールを知る。</w:t>
            </w:r>
          </w:p>
          <w:p w14:paraId="50A38CAD" w14:textId="60756F04" w:rsidR="00364136" w:rsidRPr="00F97E74" w:rsidRDefault="00CB0B8C" w:rsidP="00F97E7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7908D5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F97E74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585F6D" w:rsidRPr="00F97E7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6413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14:paraId="2D58AB61" w14:textId="64B6BF85" w:rsidR="00A31776" w:rsidRPr="00F97E74" w:rsidRDefault="00585F6D" w:rsidP="00F97E74">
            <w:pPr>
              <w:ind w:rightChars="-16" w:right="-3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E74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7908D5" w:rsidRPr="00F97E74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 w:rsidRPr="00F97E74"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600C2B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助動詞</w:t>
            </w:r>
            <w:r w:rsidR="00A31776" w:rsidRPr="00F97E74">
              <w:rPr>
                <w:rFonts w:asciiTheme="minorHAnsi" w:eastAsiaTheme="majorEastAsia" w:hAnsiTheme="minorHAnsi"/>
                <w:sz w:val="20"/>
                <w:szCs w:val="20"/>
              </w:rPr>
              <w:t>can</w:t>
            </w:r>
            <w:r w:rsidR="00A3177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の肯定文・否定文</w:t>
            </w:r>
            <w:r w:rsidR="00A6523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877B6C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構造を</w:t>
            </w:r>
            <w:r w:rsidR="00A3177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理解す</w:t>
            </w:r>
            <w:r w:rsidR="00F97E74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る</w:t>
            </w:r>
            <w:r w:rsidR="00A3177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3DB37C9C" w14:textId="49B17A67" w:rsidR="004E4ABE" w:rsidRPr="00F97E74" w:rsidRDefault="00364136" w:rsidP="00F97E74">
            <w:pPr>
              <w:ind w:left="200" w:rightChars="-43" w:right="-90" w:hangingChars="100" w:hanging="200"/>
              <w:jc w:val="left"/>
              <w:rPr>
                <w:sz w:val="20"/>
                <w:szCs w:val="20"/>
              </w:rPr>
            </w:pPr>
            <w:r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7908D5" w:rsidRPr="00F97E74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8632E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585F6D" w:rsidRPr="00F97E74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8632E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="005141E7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私が得意なことや苦手なこと</w:t>
            </w:r>
            <w:r w:rsidR="008632E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」について</w:t>
            </w:r>
            <w:r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877B6C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５文</w:t>
            </w:r>
            <w:r w:rsidR="00585F6D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程度</w:t>
            </w:r>
            <w:r w:rsidR="00877B6C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の短い文を</w:t>
            </w:r>
            <w:r w:rsidR="008632E6" w:rsidRPr="00F97E74">
              <w:rPr>
                <w:rFonts w:asciiTheme="majorEastAsia" w:eastAsiaTheme="majorEastAsia" w:hAnsiTheme="majorEastAsia" w:hint="eastAsia"/>
                <w:sz w:val="20"/>
                <w:szCs w:val="20"/>
              </w:rPr>
              <w:t>書く。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C03461" w14:textId="77777777" w:rsidR="004E4ABE" w:rsidRPr="006266F6" w:rsidRDefault="00D17961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DA6408F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7E07872F" w14:textId="77777777" w:rsidR="004E4ABE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1DA2318" w14:textId="77777777"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880FD80" w14:textId="77777777" w:rsidR="00873FA6" w:rsidRPr="006266F6" w:rsidRDefault="00873FA6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E4ABE" w:rsidRPr="006266F6" w14:paraId="5C20A858" w14:textId="77777777" w:rsidTr="009109A3">
        <w:trPr>
          <w:trHeight w:val="42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1E2A073" w14:textId="77777777"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E320476" w14:textId="77777777" w:rsidR="00A55E59" w:rsidRPr="00F97E74" w:rsidRDefault="00CB0B8C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="008632E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8632E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帯活動</w:t>
            </w:r>
            <w:r w:rsidR="003641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7EBD478A" w14:textId="77777777" w:rsidR="004C2162" w:rsidRDefault="00A55E59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 </w:t>
            </w:r>
            <w:r w:rsidR="000D315F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4737E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私が得意なことや苦手な</w:t>
            </w:r>
            <w:r w:rsidR="003641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  <w:r w:rsidR="000D315F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</w:t>
            </w:r>
            <w:r w:rsidR="000D315F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2809D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加える</w:t>
            </w:r>
          </w:p>
          <w:p w14:paraId="0FE214EA" w14:textId="36E08EAD" w:rsidR="000D315F" w:rsidRPr="00F97E74" w:rsidRDefault="000D315F" w:rsidP="004C2162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（目標</w:t>
            </w:r>
            <w:r w:rsidR="008A15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２分で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２文以上）</w:t>
            </w:r>
            <w:r w:rsidR="004C2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F490ABB" w14:textId="65A7A78F" w:rsidR="004E4ABE" w:rsidRPr="00F97E74" w:rsidRDefault="00A55E59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</w:t>
            </w:r>
            <w:r w:rsidR="008632E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A3177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助動詞</w:t>
            </w:r>
            <w:r w:rsidR="00A31776" w:rsidRPr="00F97E74">
              <w:rPr>
                <w:rFonts w:asciiTheme="minorHAnsi" w:eastAsia="ＭＳ ゴシック" w:hAnsiTheme="minorHAnsi"/>
                <w:sz w:val="20"/>
                <w:szCs w:val="20"/>
              </w:rPr>
              <w:t>can</w:t>
            </w:r>
            <w:r w:rsidR="00A3177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の疑問文の</w:t>
            </w:r>
            <w:r w:rsidR="00877B6C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構造を理解</w:t>
            </w:r>
            <w:r w:rsidR="00A3177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する。</w:t>
            </w:r>
          </w:p>
          <w:p w14:paraId="602D8AD6" w14:textId="77777777" w:rsidR="00A02854" w:rsidRPr="00F97E74" w:rsidRDefault="00CB0B8C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55E59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77B6C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A55E59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友達のできることを調査しよう！</w:t>
            </w:r>
            <w:r w:rsidR="00877B6C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8632E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インタビュー活動を行う。</w:t>
            </w:r>
          </w:p>
          <w:p w14:paraId="4E342AF4" w14:textId="4543FB16" w:rsidR="005E1B26" w:rsidRPr="00F97E74" w:rsidRDefault="00CB0B8C" w:rsidP="00F97E74">
            <w:pPr>
              <w:jc w:val="left"/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55E59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8632E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877B6C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</w:t>
            </w:r>
            <w:r w:rsidR="008632E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で報告し</w:t>
            </w:r>
            <w:r w:rsidR="002B79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 w:rsidR="008632E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260AC1B" w14:textId="77777777" w:rsidR="00D17961" w:rsidRPr="006266F6" w:rsidRDefault="00D17961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1B75D01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4277B6FF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5B420FE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6A626745" w14:textId="77777777" w:rsidR="004E4ABE" w:rsidRPr="006266F6" w:rsidRDefault="004E4ABE" w:rsidP="008632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632E6" w:rsidRPr="006266F6" w14:paraId="40BCB04E" w14:textId="77777777" w:rsidTr="009109A3">
        <w:trPr>
          <w:trHeight w:val="42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BE70F7C" w14:textId="77777777" w:rsidR="008632E6" w:rsidRPr="006266F6" w:rsidRDefault="008632E6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A49E7E2" w14:textId="77777777" w:rsidR="008632E6" w:rsidRPr="00F97E74" w:rsidRDefault="008632E6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4737E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2303CE8E" w14:textId="0CA09F66" w:rsidR="008A15FD" w:rsidRDefault="00A55E59" w:rsidP="00F97E74">
            <w:pPr>
              <w:ind w:left="200" w:rightChars="-49" w:right="-103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 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「私が得意なことや苦手なこと」に文を</w:t>
            </w:r>
            <w:r w:rsidR="002809D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加える</w:t>
            </w:r>
          </w:p>
          <w:p w14:paraId="205188DE" w14:textId="7DC2DC22" w:rsidR="000D315F" w:rsidRPr="00F97E74" w:rsidRDefault="00A65236" w:rsidP="008A15FD">
            <w:pPr>
              <w:ind w:leftChars="100" w:left="210" w:rightChars="-49" w:right="-10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（目標</w:t>
            </w:r>
            <w:r w:rsidR="008A15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２分で２文以上）</w:t>
            </w:r>
            <w:r w:rsidR="00D719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2FC763A" w14:textId="77777777" w:rsidR="00CD0C0E" w:rsidRPr="00F97E74" w:rsidRDefault="008632E6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55E59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 疑問詞</w:t>
            </w:r>
            <w:r w:rsidR="00364136" w:rsidRPr="00F97E74">
              <w:rPr>
                <w:rFonts w:asciiTheme="minorHAnsi" w:eastAsia="ＭＳ ゴシック" w:hAnsiTheme="minorHAnsi"/>
                <w:sz w:val="20"/>
                <w:szCs w:val="20"/>
              </w:rPr>
              <w:t>h</w:t>
            </w:r>
            <w:r w:rsidRPr="00F97E74">
              <w:rPr>
                <w:rFonts w:asciiTheme="minorHAnsi" w:eastAsia="ＭＳ ゴシック" w:hAnsiTheme="minorHAnsi"/>
                <w:sz w:val="20"/>
                <w:szCs w:val="20"/>
              </w:rPr>
              <w:t>ow</w:t>
            </w:r>
            <w:r w:rsidR="00CD0C0E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を用いた文</w:t>
            </w:r>
            <w:r w:rsidR="00877B6C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CD0C0E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構造を理解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5A507725" w14:textId="27224C9C" w:rsidR="008632E6" w:rsidRPr="00F97E74" w:rsidRDefault="00A55E59" w:rsidP="00F97E74">
            <w:pPr>
              <w:ind w:left="200" w:rightChars="-49" w:right="-103" w:hangingChars="100" w:hanging="200"/>
              <w:jc w:val="left"/>
              <w:rPr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(4</w:t>
            </w:r>
            <w:r w:rsidR="008632E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4674A8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E82946" w:rsidRPr="00F97E74">
              <w:rPr>
                <w:rFonts w:asciiTheme="minorHAnsi" w:eastAsia="ＭＳ ゴシック" w:hAnsiTheme="minorHAnsi"/>
                <w:sz w:val="20"/>
                <w:szCs w:val="20"/>
              </w:rPr>
              <w:t>”</w:t>
            </w:r>
            <w:r w:rsidRPr="00F97E74">
              <w:rPr>
                <w:rFonts w:asciiTheme="minorHAnsi" w:eastAsia="ＭＳ ゴシック" w:hAnsiTheme="minorHAnsi"/>
                <w:sz w:val="20"/>
                <w:szCs w:val="20"/>
              </w:rPr>
              <w:t>How do you spell</w:t>
            </w:r>
            <w:r w:rsidRPr="00F97E74">
              <w:rPr>
                <w:rFonts w:asciiTheme="minorHAnsi" w:eastAsia="ＭＳ ゴシック" w:hAnsiTheme="minorHAnsi"/>
                <w:sz w:val="20"/>
                <w:szCs w:val="20"/>
              </w:rPr>
              <w:t>～</w:t>
            </w:r>
            <w:r w:rsidRPr="00F97E74">
              <w:rPr>
                <w:rFonts w:asciiTheme="minorHAnsi" w:eastAsia="ＭＳ ゴシック" w:hAnsiTheme="minorHAnsi"/>
                <w:sz w:val="20"/>
                <w:szCs w:val="20"/>
              </w:rPr>
              <w:t>?</w:t>
            </w:r>
            <w:r w:rsidR="00E82946" w:rsidRPr="00F97E74">
              <w:rPr>
                <w:rFonts w:asciiTheme="minorHAnsi" w:eastAsia="ＭＳ ゴシック" w:hAnsiTheme="minorHAnsi"/>
                <w:sz w:val="20"/>
                <w:szCs w:val="20"/>
              </w:rPr>
              <w:t>”</w:t>
            </w:r>
            <w:r w:rsidR="00E8294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を用いて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674A8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ペアで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簡単な会話をする。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BF7ABD1" w14:textId="77777777" w:rsidR="00610F52" w:rsidRPr="006266F6" w:rsidRDefault="00610F52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478767E9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0AA4092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0E7BDC3C" w14:textId="77777777" w:rsidR="008632E6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F53DCA" w:rsidRPr="006266F6" w14:paraId="43CB8E1C" w14:textId="77777777" w:rsidTr="009109A3">
        <w:trPr>
          <w:trHeight w:val="1554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1C47741" w14:textId="77777777" w:rsidR="00F53DCA" w:rsidRDefault="00F53DCA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91FC711" w14:textId="77777777" w:rsidR="00F53DCA" w:rsidRPr="00F97E74" w:rsidRDefault="00F53DCA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4737E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0DE5BB06" w14:textId="1E7132FB" w:rsidR="008A15FD" w:rsidRDefault="00A55E59" w:rsidP="00F97E74">
            <w:pPr>
              <w:ind w:left="200" w:rightChars="-49" w:right="-103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 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「私が得意なことや苦手なこと」に文を</w:t>
            </w:r>
            <w:r w:rsidR="002809D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加える</w:t>
            </w:r>
          </w:p>
          <w:p w14:paraId="23249179" w14:textId="414EF1D7" w:rsidR="000D315F" w:rsidRPr="00F97E74" w:rsidRDefault="008A15FD" w:rsidP="008A15FD">
            <w:pPr>
              <w:ind w:leftChars="100" w:left="210" w:rightChars="-49" w:right="-103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２分で２文以上）</w:t>
            </w:r>
            <w:r w:rsidR="004C2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CED8E92" w14:textId="401E10E2" w:rsidR="00F53DCA" w:rsidRPr="00F97E74" w:rsidRDefault="00F53DCA" w:rsidP="00F97E74">
            <w:pPr>
              <w:ind w:left="200" w:rightChars="-49" w:right="-103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55E59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9109A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大介の発表の内容を理解し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、正しく音読する</w:t>
            </w:r>
            <w:r w:rsidR="009109A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9109A3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p79)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5083590B" w14:textId="31312633" w:rsidR="00364136" w:rsidRPr="00F97E74" w:rsidRDefault="00364136" w:rsidP="00F97E74">
            <w:pPr>
              <w:jc w:val="left"/>
              <w:rPr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(4) </w:t>
            </w:r>
            <w:r w:rsidR="00ED207C" w:rsidRPr="00B7789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SO活動</w:t>
            </w:r>
            <w:r w:rsidR="00585F6D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65236" w:rsidRPr="00F97E74">
              <w:rPr>
                <w:rFonts w:asciiTheme="minorHAnsi" w:eastAsia="ＭＳ ゴシック" w:hAnsiTheme="minorHAnsi"/>
                <w:sz w:val="20"/>
                <w:szCs w:val="20"/>
              </w:rPr>
              <w:t>Picture Describing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9FBEB50" w14:textId="77777777" w:rsidR="00610F52" w:rsidRPr="006266F6" w:rsidRDefault="00610F52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307F409E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CDEBE19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282F909D" w14:textId="77777777" w:rsidR="00F53DCA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F53DCA" w:rsidRPr="006266F6" w14:paraId="6DB2A827" w14:textId="77777777" w:rsidTr="009109A3">
        <w:trPr>
          <w:trHeight w:val="1692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3178F0D" w14:textId="77777777" w:rsidR="00F53DCA" w:rsidRDefault="00F53DCA" w:rsidP="00F53D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5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9D7DF7B" w14:textId="77777777" w:rsidR="00F53DCA" w:rsidRPr="00F97E74" w:rsidRDefault="00F53DCA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4737E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7BA7F0E6" w14:textId="77777777" w:rsidR="008A15FD" w:rsidRDefault="00E82946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(2) 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「私が得意なことや苦手なこと」に文を</w:t>
            </w:r>
            <w:r w:rsidR="002809D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加える</w:t>
            </w:r>
          </w:p>
          <w:p w14:paraId="74AAD233" w14:textId="5EA85A95" w:rsidR="00A65236" w:rsidRPr="00F97E74" w:rsidRDefault="00A65236" w:rsidP="008A15FD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（目標</w:t>
            </w:r>
            <w:r w:rsidR="008A15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２分で２文以上）。</w:t>
            </w:r>
          </w:p>
          <w:p w14:paraId="76465A3A" w14:textId="2B654D70" w:rsidR="00F53DCA" w:rsidRPr="00F97E74" w:rsidRDefault="00A55E59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</w:t>
            </w:r>
            <w:r w:rsidR="00F53DCA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9109A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大介とマイク、ウッド先生の対話</w:t>
            </w:r>
            <w:r w:rsidR="00F53DCA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の内容を理解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し、正しく音読</w:t>
            </w:r>
            <w:r w:rsidR="004737E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9109A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9109A3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p81)</w:t>
            </w:r>
            <w:r w:rsidR="004737E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040059B0" w14:textId="6AA3C19D" w:rsidR="004737E2" w:rsidRPr="00F97E74" w:rsidRDefault="004737E2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(4) </w:t>
            </w:r>
            <w:r w:rsidR="00ED207C" w:rsidRPr="00B7789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SO活動</w:t>
            </w:r>
            <w:r w:rsidR="00585F6D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65236" w:rsidRPr="00F97E74">
              <w:rPr>
                <w:rFonts w:asciiTheme="minorHAnsi" w:eastAsia="ＭＳ ゴシック" w:hAnsiTheme="minorHAnsi"/>
                <w:sz w:val="20"/>
                <w:szCs w:val="20"/>
              </w:rPr>
              <w:t>Picture Describing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C7D56BC" w14:textId="77777777" w:rsidR="00610F52" w:rsidRPr="006266F6" w:rsidRDefault="00610F52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0F751AB4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A8E2BE8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B3725D1" w14:textId="77777777" w:rsidR="00F53DCA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F53DCA" w:rsidRPr="006266F6" w14:paraId="5859F4AE" w14:textId="77777777" w:rsidTr="009109A3">
        <w:trPr>
          <w:trHeight w:val="42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9E9C937" w14:textId="77777777" w:rsidR="00F53DCA" w:rsidRDefault="00F53DCA" w:rsidP="00F53D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6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8D9364C" w14:textId="77777777" w:rsidR="00F53DCA" w:rsidRPr="00F97E74" w:rsidRDefault="00F53DCA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 帯活動</w:t>
            </w:r>
            <w:r w:rsidR="004737E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を行う。</w:t>
            </w:r>
          </w:p>
          <w:p w14:paraId="00994311" w14:textId="77777777" w:rsidR="004C2162" w:rsidRDefault="00A55E59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 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「私が得意なことや苦手なこと」に文を</w:t>
            </w:r>
            <w:r w:rsidR="002809D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加える</w:t>
            </w:r>
          </w:p>
          <w:p w14:paraId="6004CA10" w14:textId="0AC69D9D" w:rsidR="000D315F" w:rsidRPr="00F97E74" w:rsidRDefault="00A65236" w:rsidP="004C2162">
            <w:pPr>
              <w:ind w:leftChars="100" w:left="2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（目標</w:t>
            </w:r>
            <w:r w:rsidR="008A15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２分で２文以上）。</w:t>
            </w:r>
          </w:p>
          <w:p w14:paraId="32C8BA74" w14:textId="35FFFC0F" w:rsidR="00F53DCA" w:rsidRPr="00F97E74" w:rsidRDefault="00F53DCA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55E59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) </w:t>
            </w:r>
            <w:r w:rsidR="009109A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ウッド先生と折り紙との出会い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の内容を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理解し、正しく音読する</w:t>
            </w:r>
            <w:r w:rsidR="009109A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9109A3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p83)</w:t>
            </w:r>
            <w:r w:rsidR="0077265A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59A5CA88" w14:textId="20531DAC" w:rsidR="00C01639" w:rsidRPr="00F97E74" w:rsidRDefault="004737E2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(4) </w:t>
            </w:r>
            <w:r w:rsidR="00E82946" w:rsidRPr="00B77894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SO活動</w:t>
            </w:r>
            <w:r w:rsidR="00E8294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 w:rsidR="00A65236" w:rsidRPr="00F97E74">
              <w:rPr>
                <w:rFonts w:asciiTheme="minorHAnsi" w:eastAsia="ＭＳ ゴシック" w:hAnsiTheme="minorHAnsi"/>
                <w:sz w:val="20"/>
                <w:szCs w:val="20"/>
              </w:rPr>
              <w:t>Picture Describing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857ADCE" w14:textId="77777777" w:rsidR="00610F52" w:rsidRPr="006266F6" w:rsidRDefault="00610F52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66B38EFA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1180F02E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1A8AC2A5" w14:textId="77777777" w:rsidR="00F53DCA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4E4ABE" w:rsidRPr="006266F6" w14:paraId="29384A2E" w14:textId="77777777" w:rsidTr="009109A3">
        <w:trPr>
          <w:trHeight w:val="2114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0C8EA8" w14:textId="77777777" w:rsidR="004E4ABE" w:rsidRPr="006266F6" w:rsidRDefault="00F53DCA" w:rsidP="00DD361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EB325E" w14:textId="1A570977" w:rsidR="00B2002E" w:rsidRPr="00F97E74" w:rsidRDefault="00CB0B8C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1)</w:t>
            </w:r>
            <w:r w:rsidR="00CD0C0E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友達</w:t>
            </w:r>
            <w:r w:rsidR="000C061F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のモデル原稿</w:t>
            </w:r>
            <w:r w:rsidR="001F736E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知る</w:t>
            </w:r>
            <w:r w:rsidR="000C061F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2F80981" w14:textId="517E5C2A" w:rsidR="000C061F" w:rsidRPr="00F97E74" w:rsidRDefault="00CB0B8C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2)</w:t>
            </w:r>
            <w:r w:rsidR="00CD0C0E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書くこと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」に関するルーブリックを確認</w:t>
            </w:r>
            <w:r w:rsidR="00A55E59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0C061F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0916D08" w14:textId="331DF25A" w:rsidR="0004753B" w:rsidRPr="00F97E74" w:rsidRDefault="00CB0B8C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紹介する友達について、</w:t>
            </w:r>
            <w:r w:rsidR="000D315F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ペア</w:t>
            </w:r>
            <w:r w:rsidR="00E8294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マッピングをする。</w:t>
            </w:r>
          </w:p>
          <w:p w14:paraId="31C585A3" w14:textId="1E3180EE" w:rsidR="00727943" w:rsidRPr="00F97E74" w:rsidRDefault="004737E2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72794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CD0C0E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5103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マッピングをもとに原稿を書く。</w:t>
            </w:r>
          </w:p>
          <w:p w14:paraId="23537391" w14:textId="77777777" w:rsidR="00651032" w:rsidRPr="00F97E74" w:rsidRDefault="00727943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5) </w:t>
            </w:r>
            <w:r w:rsidR="00B2002E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教師にアドバイスをもらい、</w:t>
            </w:r>
            <w:r w:rsidR="004674A8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原稿を</w:t>
            </w:r>
            <w:r w:rsidR="00B2002E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完成させる。</w:t>
            </w:r>
          </w:p>
          <w:p w14:paraId="694E87C7" w14:textId="19DD61CF" w:rsidR="00A65236" w:rsidRPr="00F97E74" w:rsidRDefault="00A65236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◎　原稿を清書する（宿題）。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CBAB3" w14:textId="77777777" w:rsidR="00D17961" w:rsidRPr="006266F6" w:rsidRDefault="00D17961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1513502E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20F79E73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7B8144C6" w14:textId="573941FF" w:rsidR="004E4ABE" w:rsidRPr="00727943" w:rsidRDefault="00D17961" w:rsidP="00727943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4E4ABE" w:rsidRPr="006266F6" w14:paraId="121A95BA" w14:textId="77777777" w:rsidTr="009109A3">
        <w:trPr>
          <w:trHeight w:val="2989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829010" w14:textId="77777777" w:rsidR="004E4ABE" w:rsidRPr="006266F6" w:rsidRDefault="00651032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C2A240" w14:textId="6317220E" w:rsidR="00727943" w:rsidRPr="00F97E74" w:rsidRDefault="00727943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7908D5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モデルを聞く。</w:t>
            </w:r>
          </w:p>
          <w:p w14:paraId="476F3043" w14:textId="5240184D" w:rsidR="00727943" w:rsidRPr="00F97E74" w:rsidRDefault="00727943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6523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話すこと（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と「聞き手として」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に関するルーブリックを確認する。</w:t>
            </w:r>
          </w:p>
          <w:p w14:paraId="09D39A90" w14:textId="6245CF65" w:rsidR="00727943" w:rsidRPr="00F97E74" w:rsidRDefault="00651032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6523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発表リハーサルに向けて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練習する。</w:t>
            </w:r>
          </w:p>
          <w:p w14:paraId="7308BB48" w14:textId="3F8A03C0" w:rsidR="00610F52" w:rsidRPr="00F97E74" w:rsidRDefault="00727943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6523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) </w:t>
            </w:r>
            <w:r w:rsidR="0065103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ペア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発表リハーサルを行う。</w:t>
            </w:r>
          </w:p>
          <w:p w14:paraId="533AF943" w14:textId="2BC00CE8" w:rsidR="00E82946" w:rsidRPr="00F97E74" w:rsidRDefault="00610F52" w:rsidP="00F97E7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6523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="009B5A24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アドバイスをもとに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自己修正を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行い、更に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良い発表となるように練習する。</w:t>
            </w:r>
          </w:p>
          <w:p w14:paraId="4201230D" w14:textId="235A8A3B" w:rsidR="00A949A5" w:rsidRPr="00F97E74" w:rsidRDefault="00A949A5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6523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E8294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グループで発表会を行う。</w:t>
            </w:r>
          </w:p>
          <w:p w14:paraId="40AA7DF1" w14:textId="34D34B2F" w:rsidR="00610F52" w:rsidRPr="00F97E74" w:rsidRDefault="00A949A5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A65236" w:rsidRPr="00F97E74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  <w:r w:rsidR="00610F5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各グループ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 w:rsidR="00A6523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クラス全体で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発表する</w:t>
            </w:r>
            <w:r w:rsidR="00B2002E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AE66AF" w14:textId="77777777" w:rsidR="00D17961" w:rsidRPr="006266F6" w:rsidRDefault="00D17961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28A62323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089ECE35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4F598E96" w14:textId="77777777" w:rsidR="00D17961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39BFE756" w14:textId="77777777" w:rsidR="00873FA6" w:rsidRPr="006266F6" w:rsidRDefault="00873FA6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31776" w:rsidRPr="006266F6" w14:paraId="6C8C5348" w14:textId="77777777" w:rsidTr="009109A3">
        <w:trPr>
          <w:trHeight w:val="168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0EEBEFD" w14:textId="77777777" w:rsidR="00A31776" w:rsidRPr="006266F6" w:rsidRDefault="00610F52" w:rsidP="00EC79A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428C3E9" w14:textId="1B60FA92" w:rsidR="00F83620" w:rsidRPr="00F97E74" w:rsidRDefault="00610F52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クラス全体で</w:t>
            </w:r>
            <w:r w:rsidR="002E281D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についてシェアリングを行う。</w:t>
            </w:r>
          </w:p>
          <w:p w14:paraId="341B9ABD" w14:textId="0558BD6F" w:rsidR="00F83620" w:rsidRPr="00F97E74" w:rsidRDefault="00F83620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①　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グループ代表</w:t>
            </w:r>
            <w:r w:rsidR="00A160F5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の発表のよかったところ</w:t>
            </w:r>
          </w:p>
          <w:p w14:paraId="47BF7223" w14:textId="77777777" w:rsidR="00F97E74" w:rsidRDefault="00F21273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　①で挙げられたよさで自分の発表に</w:t>
            </w:r>
            <w:r w:rsidR="002809D6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生かせ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ると</w:t>
            </w:r>
            <w:r w:rsid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</w:t>
            </w:r>
          </w:p>
          <w:p w14:paraId="0784130F" w14:textId="5BE1A632" w:rsidR="00F21273" w:rsidRPr="00F97E74" w:rsidRDefault="00F97E74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F21273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ろ</w:t>
            </w:r>
          </w:p>
          <w:p w14:paraId="343EFACD" w14:textId="7FEAC5E3" w:rsidR="00F83620" w:rsidRPr="00F97E74" w:rsidRDefault="00F21273" w:rsidP="00F97E74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③　</w:t>
            </w:r>
            <w:r w:rsidR="00610F5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聞きたかったのに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表現でき</w:t>
            </w:r>
            <w:r w:rsidR="00610F5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なかった質問</w:t>
            </w:r>
          </w:p>
          <w:p w14:paraId="1766778D" w14:textId="13E151DF" w:rsidR="00F83620" w:rsidRPr="00F97E74" w:rsidRDefault="00F21273" w:rsidP="00F97E74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④　</w:t>
            </w:r>
            <w:r w:rsidR="00610F5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文法の間違いが多かった質問</w:t>
            </w:r>
            <w:r w:rsidR="00F83620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</w:t>
            </w:r>
            <w:r w:rsidR="00610F52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応答</w:t>
            </w:r>
            <w:r w:rsidR="002E281D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など</w:t>
            </w:r>
          </w:p>
          <w:p w14:paraId="4320F5CB" w14:textId="4780C72D" w:rsidR="00600C2B" w:rsidRPr="00F97E74" w:rsidRDefault="00B2002E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</w:t>
            </w:r>
            <w:r w:rsidR="00600C2B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) ルーブリックで</w:t>
            </w:r>
            <w:r w:rsidR="004674A8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自己評価・</w:t>
            </w:r>
            <w:r w:rsidR="002E281D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相互</w:t>
            </w:r>
            <w:r w:rsidR="004674A8"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評価を行う。</w:t>
            </w:r>
          </w:p>
          <w:p w14:paraId="61492A55" w14:textId="5C2F3B17" w:rsidR="004674A8" w:rsidRPr="00F97E74" w:rsidRDefault="004674A8" w:rsidP="00F97E7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97E7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3) </w:t>
            </w:r>
            <w:r w:rsidRPr="00F97E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単元の振り返りを行う。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EE9DD71" w14:textId="77777777" w:rsidR="00610F52" w:rsidRPr="006266F6" w:rsidRDefault="00610F52" w:rsidP="002B793C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14:paraId="7CE10B5E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14:paraId="607E14C0" w14:textId="77777777" w:rsidR="00610F52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14:paraId="5FEEF07A" w14:textId="77777777" w:rsidR="00A31776" w:rsidRPr="006266F6" w:rsidRDefault="00610F52" w:rsidP="00610F5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</w:tbl>
    <w:p w14:paraId="5E807899" w14:textId="77777777" w:rsidR="00B2002E" w:rsidRDefault="00B2002E" w:rsidP="000705A7">
      <w:pPr>
        <w:rPr>
          <w:rFonts w:ascii="Comic Sans MS" w:eastAsia="AR P丸ゴシック体M" w:hAnsi="Comic Sans MS"/>
        </w:rPr>
      </w:pPr>
    </w:p>
    <w:sectPr w:rsidR="00B2002E" w:rsidSect="009018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3533" w14:textId="77777777" w:rsidR="00991C25" w:rsidRDefault="00991C25" w:rsidP="00D6531E">
      <w:r>
        <w:separator/>
      </w:r>
    </w:p>
  </w:endnote>
  <w:endnote w:type="continuationSeparator" w:id="0">
    <w:p w14:paraId="74CA2EA8" w14:textId="77777777" w:rsidR="00991C25" w:rsidRDefault="00991C25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25EB" w14:textId="77777777" w:rsidR="00901860" w:rsidRDefault="009018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148713"/>
      <w:docPartObj>
        <w:docPartGallery w:val="Page Numbers (Bottom of Page)"/>
        <w:docPartUnique/>
      </w:docPartObj>
    </w:sdtPr>
    <w:sdtEndPr/>
    <w:sdtContent>
      <w:p w14:paraId="240CB51F" w14:textId="3F072EFC" w:rsidR="003538E5" w:rsidRDefault="003538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610928" w14:textId="77777777" w:rsidR="003538E5" w:rsidRDefault="003538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6F4D" w14:textId="77777777" w:rsidR="00901860" w:rsidRDefault="009018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03F0A" w14:textId="77777777" w:rsidR="00991C25" w:rsidRDefault="00991C25" w:rsidP="00D6531E">
      <w:r>
        <w:separator/>
      </w:r>
    </w:p>
  </w:footnote>
  <w:footnote w:type="continuationSeparator" w:id="0">
    <w:p w14:paraId="6C89A2DD" w14:textId="77777777" w:rsidR="00991C25" w:rsidRDefault="00991C25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845B2" w14:textId="77777777" w:rsidR="00901860" w:rsidRDefault="009018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CFD2" w14:textId="7ED06C7E" w:rsidR="000B5EC0" w:rsidRPr="009678AF" w:rsidRDefault="000B5EC0">
    <w:pPr>
      <w:pStyle w:val="a4"/>
      <w:rPr>
        <w:sz w:val="20"/>
        <w:szCs w:val="20"/>
      </w:rPr>
    </w:pPr>
    <w:r w:rsidRPr="009678AF">
      <w:rPr>
        <w:rFonts w:hint="eastAsia"/>
        <w:sz w:val="20"/>
        <w:szCs w:val="20"/>
      </w:rPr>
      <w:t>【①　学習計画表】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A6699" w14:textId="77777777" w:rsidR="00901860" w:rsidRDefault="009018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E00BF8"/>
    <w:multiLevelType w:val="hybridMultilevel"/>
    <w:tmpl w:val="70EED204"/>
    <w:lvl w:ilvl="0" w:tplc="571A082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88D"/>
    <w:multiLevelType w:val="hybridMultilevel"/>
    <w:tmpl w:val="7F0A2420"/>
    <w:lvl w:ilvl="0" w:tplc="7356324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A253D4"/>
    <w:multiLevelType w:val="hybridMultilevel"/>
    <w:tmpl w:val="140461BA"/>
    <w:lvl w:ilvl="0" w:tplc="446657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66576A"/>
    <w:multiLevelType w:val="hybridMultilevel"/>
    <w:tmpl w:val="12C450B4"/>
    <w:lvl w:ilvl="0" w:tplc="07E098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DD7264"/>
    <w:multiLevelType w:val="hybridMultilevel"/>
    <w:tmpl w:val="8A3ED3E2"/>
    <w:lvl w:ilvl="0" w:tplc="B81E0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A84576"/>
    <w:multiLevelType w:val="hybridMultilevel"/>
    <w:tmpl w:val="A6F6BA68"/>
    <w:lvl w:ilvl="0" w:tplc="A44EDE02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AR P丸ゴシック体M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0456D3"/>
    <w:multiLevelType w:val="hybridMultilevel"/>
    <w:tmpl w:val="56E86786"/>
    <w:lvl w:ilvl="0" w:tplc="0C0C953A">
      <w:start w:val="1"/>
      <w:numFmt w:val="bullet"/>
      <w:lvlText w:val="★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4C227B06"/>
    <w:multiLevelType w:val="hybridMultilevel"/>
    <w:tmpl w:val="35208BFC"/>
    <w:lvl w:ilvl="0" w:tplc="F73EA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6B3F63"/>
    <w:multiLevelType w:val="hybridMultilevel"/>
    <w:tmpl w:val="FB849DDE"/>
    <w:lvl w:ilvl="0" w:tplc="42808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6A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463226"/>
    <w:multiLevelType w:val="hybridMultilevel"/>
    <w:tmpl w:val="1D94F5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2B1A19"/>
    <w:multiLevelType w:val="hybridMultilevel"/>
    <w:tmpl w:val="E3B65CE4"/>
    <w:lvl w:ilvl="0" w:tplc="4776D7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2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5F7B8C"/>
    <w:multiLevelType w:val="hybridMultilevel"/>
    <w:tmpl w:val="012074EE"/>
    <w:lvl w:ilvl="0" w:tplc="B08EA38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CF2B22"/>
    <w:multiLevelType w:val="hybridMultilevel"/>
    <w:tmpl w:val="35208BFC"/>
    <w:lvl w:ilvl="0" w:tplc="F73EA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9"/>
  </w:num>
  <w:num w:numId="4">
    <w:abstractNumId w:val="0"/>
  </w:num>
  <w:num w:numId="5">
    <w:abstractNumId w:val="8"/>
  </w:num>
  <w:num w:numId="6">
    <w:abstractNumId w:val="21"/>
  </w:num>
  <w:num w:numId="7">
    <w:abstractNumId w:val="5"/>
  </w:num>
  <w:num w:numId="8">
    <w:abstractNumId w:val="22"/>
  </w:num>
  <w:num w:numId="9">
    <w:abstractNumId w:val="23"/>
  </w:num>
  <w:num w:numId="10">
    <w:abstractNumId w:val="1"/>
  </w:num>
  <w:num w:numId="11">
    <w:abstractNumId w:val="25"/>
  </w:num>
  <w:num w:numId="12">
    <w:abstractNumId w:val="11"/>
  </w:num>
  <w:num w:numId="13">
    <w:abstractNumId w:val="17"/>
  </w:num>
  <w:num w:numId="14">
    <w:abstractNumId w:val="15"/>
  </w:num>
  <w:num w:numId="15">
    <w:abstractNumId w:val="18"/>
  </w:num>
  <w:num w:numId="16">
    <w:abstractNumId w:val="10"/>
  </w:num>
  <w:num w:numId="17">
    <w:abstractNumId w:val="20"/>
  </w:num>
  <w:num w:numId="18">
    <w:abstractNumId w:val="6"/>
  </w:num>
  <w:num w:numId="19">
    <w:abstractNumId w:val="24"/>
  </w:num>
  <w:num w:numId="20">
    <w:abstractNumId w:val="12"/>
  </w:num>
  <w:num w:numId="21">
    <w:abstractNumId w:val="14"/>
  </w:num>
  <w:num w:numId="22">
    <w:abstractNumId w:val="9"/>
  </w:num>
  <w:num w:numId="23">
    <w:abstractNumId w:val="2"/>
  </w:num>
  <w:num w:numId="24">
    <w:abstractNumId w:val="26"/>
  </w:num>
  <w:num w:numId="25">
    <w:abstractNumId w:val="16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B"/>
    <w:rsid w:val="0001171A"/>
    <w:rsid w:val="0001172D"/>
    <w:rsid w:val="00015634"/>
    <w:rsid w:val="00015A1D"/>
    <w:rsid w:val="000177C5"/>
    <w:rsid w:val="00024F72"/>
    <w:rsid w:val="00025BAB"/>
    <w:rsid w:val="0002688A"/>
    <w:rsid w:val="00030B53"/>
    <w:rsid w:val="00033187"/>
    <w:rsid w:val="00036AB2"/>
    <w:rsid w:val="00037E32"/>
    <w:rsid w:val="000414FD"/>
    <w:rsid w:val="00042DF0"/>
    <w:rsid w:val="000467DF"/>
    <w:rsid w:val="00046A9F"/>
    <w:rsid w:val="0004753B"/>
    <w:rsid w:val="000529F9"/>
    <w:rsid w:val="00055E86"/>
    <w:rsid w:val="00060B55"/>
    <w:rsid w:val="00060FA6"/>
    <w:rsid w:val="000611C6"/>
    <w:rsid w:val="00064792"/>
    <w:rsid w:val="00064EF3"/>
    <w:rsid w:val="0007011B"/>
    <w:rsid w:val="000705A7"/>
    <w:rsid w:val="00073BC3"/>
    <w:rsid w:val="00074216"/>
    <w:rsid w:val="000805A1"/>
    <w:rsid w:val="00083525"/>
    <w:rsid w:val="0008674B"/>
    <w:rsid w:val="00090ACA"/>
    <w:rsid w:val="00091B11"/>
    <w:rsid w:val="00094478"/>
    <w:rsid w:val="00094D00"/>
    <w:rsid w:val="000A1298"/>
    <w:rsid w:val="000A1444"/>
    <w:rsid w:val="000A7161"/>
    <w:rsid w:val="000B0B36"/>
    <w:rsid w:val="000B29F1"/>
    <w:rsid w:val="000B2EA9"/>
    <w:rsid w:val="000B5EC0"/>
    <w:rsid w:val="000C061F"/>
    <w:rsid w:val="000C1056"/>
    <w:rsid w:val="000C164E"/>
    <w:rsid w:val="000C22FC"/>
    <w:rsid w:val="000D2560"/>
    <w:rsid w:val="000D315F"/>
    <w:rsid w:val="000D5125"/>
    <w:rsid w:val="000E2CEC"/>
    <w:rsid w:val="000E5B00"/>
    <w:rsid w:val="000E7837"/>
    <w:rsid w:val="00101289"/>
    <w:rsid w:val="001013E9"/>
    <w:rsid w:val="00101553"/>
    <w:rsid w:val="00104E65"/>
    <w:rsid w:val="00106EF5"/>
    <w:rsid w:val="0011250E"/>
    <w:rsid w:val="00114140"/>
    <w:rsid w:val="00115DE2"/>
    <w:rsid w:val="001173A1"/>
    <w:rsid w:val="0012456A"/>
    <w:rsid w:val="00130B5A"/>
    <w:rsid w:val="001327E2"/>
    <w:rsid w:val="0013778B"/>
    <w:rsid w:val="0014720B"/>
    <w:rsid w:val="00152519"/>
    <w:rsid w:val="00152531"/>
    <w:rsid w:val="001550CD"/>
    <w:rsid w:val="001551A7"/>
    <w:rsid w:val="001555A9"/>
    <w:rsid w:val="001602A0"/>
    <w:rsid w:val="00162E8A"/>
    <w:rsid w:val="0016479E"/>
    <w:rsid w:val="001663BF"/>
    <w:rsid w:val="001718B2"/>
    <w:rsid w:val="00181C0F"/>
    <w:rsid w:val="00182D02"/>
    <w:rsid w:val="00193872"/>
    <w:rsid w:val="00197654"/>
    <w:rsid w:val="00197C61"/>
    <w:rsid w:val="001A31EB"/>
    <w:rsid w:val="001A51A3"/>
    <w:rsid w:val="001A7A32"/>
    <w:rsid w:val="001C27B3"/>
    <w:rsid w:val="001D067A"/>
    <w:rsid w:val="001D0E7C"/>
    <w:rsid w:val="001F10A7"/>
    <w:rsid w:val="001F5C6C"/>
    <w:rsid w:val="001F6F0D"/>
    <w:rsid w:val="001F736E"/>
    <w:rsid w:val="001F74B2"/>
    <w:rsid w:val="001F7E6D"/>
    <w:rsid w:val="00224F3D"/>
    <w:rsid w:val="00227868"/>
    <w:rsid w:val="00230C2F"/>
    <w:rsid w:val="00233DEB"/>
    <w:rsid w:val="002340E7"/>
    <w:rsid w:val="00234202"/>
    <w:rsid w:val="002345E6"/>
    <w:rsid w:val="0025038A"/>
    <w:rsid w:val="00253C9C"/>
    <w:rsid w:val="00255D20"/>
    <w:rsid w:val="00256C42"/>
    <w:rsid w:val="00263051"/>
    <w:rsid w:val="00273338"/>
    <w:rsid w:val="0027506E"/>
    <w:rsid w:val="00280572"/>
    <w:rsid w:val="002809D6"/>
    <w:rsid w:val="002809F0"/>
    <w:rsid w:val="00282171"/>
    <w:rsid w:val="00283690"/>
    <w:rsid w:val="002861B0"/>
    <w:rsid w:val="0029383B"/>
    <w:rsid w:val="002941E3"/>
    <w:rsid w:val="002954CD"/>
    <w:rsid w:val="00297090"/>
    <w:rsid w:val="002979E2"/>
    <w:rsid w:val="002A5766"/>
    <w:rsid w:val="002A6358"/>
    <w:rsid w:val="002B793C"/>
    <w:rsid w:val="002C2F3F"/>
    <w:rsid w:val="002C6FA4"/>
    <w:rsid w:val="002E281D"/>
    <w:rsid w:val="002E4565"/>
    <w:rsid w:val="002E4DBD"/>
    <w:rsid w:val="002E5316"/>
    <w:rsid w:val="002E5324"/>
    <w:rsid w:val="002E59F8"/>
    <w:rsid w:val="002E699B"/>
    <w:rsid w:val="002E6D08"/>
    <w:rsid w:val="002F5BBA"/>
    <w:rsid w:val="00314F66"/>
    <w:rsid w:val="00315994"/>
    <w:rsid w:val="00316B2F"/>
    <w:rsid w:val="00324EDE"/>
    <w:rsid w:val="00325207"/>
    <w:rsid w:val="00326015"/>
    <w:rsid w:val="003315D2"/>
    <w:rsid w:val="0033301A"/>
    <w:rsid w:val="00343071"/>
    <w:rsid w:val="00343E03"/>
    <w:rsid w:val="0035014B"/>
    <w:rsid w:val="0035273C"/>
    <w:rsid w:val="003538E5"/>
    <w:rsid w:val="0036142D"/>
    <w:rsid w:val="003620AD"/>
    <w:rsid w:val="00364136"/>
    <w:rsid w:val="00367FF6"/>
    <w:rsid w:val="003722A8"/>
    <w:rsid w:val="00372436"/>
    <w:rsid w:val="00375E7D"/>
    <w:rsid w:val="0038065F"/>
    <w:rsid w:val="00395A75"/>
    <w:rsid w:val="0039621F"/>
    <w:rsid w:val="003A16F7"/>
    <w:rsid w:val="003A4CB7"/>
    <w:rsid w:val="003A5E78"/>
    <w:rsid w:val="003C03DD"/>
    <w:rsid w:val="003C0DFA"/>
    <w:rsid w:val="003D54AD"/>
    <w:rsid w:val="003D72B1"/>
    <w:rsid w:val="003D7DC7"/>
    <w:rsid w:val="003E44B1"/>
    <w:rsid w:val="003F5A56"/>
    <w:rsid w:val="003F7428"/>
    <w:rsid w:val="004024EB"/>
    <w:rsid w:val="004071BC"/>
    <w:rsid w:val="00410714"/>
    <w:rsid w:val="00421BB5"/>
    <w:rsid w:val="00423617"/>
    <w:rsid w:val="00424DE6"/>
    <w:rsid w:val="00427D11"/>
    <w:rsid w:val="00432508"/>
    <w:rsid w:val="00444793"/>
    <w:rsid w:val="00451DF1"/>
    <w:rsid w:val="004534E1"/>
    <w:rsid w:val="0045623D"/>
    <w:rsid w:val="00457ED9"/>
    <w:rsid w:val="00461AFF"/>
    <w:rsid w:val="004674A8"/>
    <w:rsid w:val="00467F30"/>
    <w:rsid w:val="004737E2"/>
    <w:rsid w:val="00476DFA"/>
    <w:rsid w:val="00487084"/>
    <w:rsid w:val="0048796E"/>
    <w:rsid w:val="004A594C"/>
    <w:rsid w:val="004A61CE"/>
    <w:rsid w:val="004A7195"/>
    <w:rsid w:val="004B06CA"/>
    <w:rsid w:val="004B2A1B"/>
    <w:rsid w:val="004B3A81"/>
    <w:rsid w:val="004C2162"/>
    <w:rsid w:val="004C6258"/>
    <w:rsid w:val="004C79CF"/>
    <w:rsid w:val="004D2D03"/>
    <w:rsid w:val="004D5E5A"/>
    <w:rsid w:val="004D7995"/>
    <w:rsid w:val="004D7A34"/>
    <w:rsid w:val="004E0BE0"/>
    <w:rsid w:val="004E4ABE"/>
    <w:rsid w:val="004E5CD7"/>
    <w:rsid w:val="004E5F82"/>
    <w:rsid w:val="004F1257"/>
    <w:rsid w:val="00501966"/>
    <w:rsid w:val="0050361A"/>
    <w:rsid w:val="00503D2C"/>
    <w:rsid w:val="00504C78"/>
    <w:rsid w:val="00507C9D"/>
    <w:rsid w:val="00511744"/>
    <w:rsid w:val="005141E7"/>
    <w:rsid w:val="005163B9"/>
    <w:rsid w:val="0052143F"/>
    <w:rsid w:val="00522218"/>
    <w:rsid w:val="0052382A"/>
    <w:rsid w:val="0053033A"/>
    <w:rsid w:val="00530618"/>
    <w:rsid w:val="00535762"/>
    <w:rsid w:val="00540058"/>
    <w:rsid w:val="0054052A"/>
    <w:rsid w:val="00550541"/>
    <w:rsid w:val="00550B4A"/>
    <w:rsid w:val="00554EB2"/>
    <w:rsid w:val="00561CEA"/>
    <w:rsid w:val="00566836"/>
    <w:rsid w:val="00571E2D"/>
    <w:rsid w:val="00585F6D"/>
    <w:rsid w:val="0059024F"/>
    <w:rsid w:val="00592E68"/>
    <w:rsid w:val="005A4AA6"/>
    <w:rsid w:val="005A6794"/>
    <w:rsid w:val="005B0136"/>
    <w:rsid w:val="005B325E"/>
    <w:rsid w:val="005B694C"/>
    <w:rsid w:val="005C0D8C"/>
    <w:rsid w:val="005C3029"/>
    <w:rsid w:val="005C4FB0"/>
    <w:rsid w:val="005D295A"/>
    <w:rsid w:val="005D428D"/>
    <w:rsid w:val="005E0D38"/>
    <w:rsid w:val="005E1B26"/>
    <w:rsid w:val="005E2880"/>
    <w:rsid w:val="005F0500"/>
    <w:rsid w:val="005F166B"/>
    <w:rsid w:val="005F1CFA"/>
    <w:rsid w:val="00600C2B"/>
    <w:rsid w:val="00605817"/>
    <w:rsid w:val="00610ED0"/>
    <w:rsid w:val="00610F52"/>
    <w:rsid w:val="00611918"/>
    <w:rsid w:val="006266F6"/>
    <w:rsid w:val="00633346"/>
    <w:rsid w:val="00636FE1"/>
    <w:rsid w:val="006372B3"/>
    <w:rsid w:val="00651032"/>
    <w:rsid w:val="0065412E"/>
    <w:rsid w:val="00654151"/>
    <w:rsid w:val="00654664"/>
    <w:rsid w:val="006570E9"/>
    <w:rsid w:val="00660D06"/>
    <w:rsid w:val="00670A0E"/>
    <w:rsid w:val="00671F9C"/>
    <w:rsid w:val="00682D20"/>
    <w:rsid w:val="006853B6"/>
    <w:rsid w:val="006957DE"/>
    <w:rsid w:val="006A0A8F"/>
    <w:rsid w:val="006A2A2A"/>
    <w:rsid w:val="006A3893"/>
    <w:rsid w:val="006A432E"/>
    <w:rsid w:val="006B3489"/>
    <w:rsid w:val="006B3D81"/>
    <w:rsid w:val="006B49D4"/>
    <w:rsid w:val="006B71C7"/>
    <w:rsid w:val="006C2C38"/>
    <w:rsid w:val="006D064E"/>
    <w:rsid w:val="006D21AB"/>
    <w:rsid w:val="006D66B1"/>
    <w:rsid w:val="006D6B6D"/>
    <w:rsid w:val="006D7BDC"/>
    <w:rsid w:val="006E2FCD"/>
    <w:rsid w:val="006E326C"/>
    <w:rsid w:val="006F3D33"/>
    <w:rsid w:val="006F3E62"/>
    <w:rsid w:val="006F70D2"/>
    <w:rsid w:val="00706550"/>
    <w:rsid w:val="007148A7"/>
    <w:rsid w:val="00715BD3"/>
    <w:rsid w:val="007209B3"/>
    <w:rsid w:val="00727943"/>
    <w:rsid w:val="007353CD"/>
    <w:rsid w:val="00735427"/>
    <w:rsid w:val="0074015F"/>
    <w:rsid w:val="00745FCA"/>
    <w:rsid w:val="0074728A"/>
    <w:rsid w:val="00751ADD"/>
    <w:rsid w:val="00752B2A"/>
    <w:rsid w:val="0075430E"/>
    <w:rsid w:val="00757632"/>
    <w:rsid w:val="00760169"/>
    <w:rsid w:val="0077265A"/>
    <w:rsid w:val="0077346F"/>
    <w:rsid w:val="00776DCC"/>
    <w:rsid w:val="00780055"/>
    <w:rsid w:val="007908D5"/>
    <w:rsid w:val="00791070"/>
    <w:rsid w:val="0079329B"/>
    <w:rsid w:val="00794731"/>
    <w:rsid w:val="007A72C1"/>
    <w:rsid w:val="007B38C7"/>
    <w:rsid w:val="007B7EB5"/>
    <w:rsid w:val="007D09AE"/>
    <w:rsid w:val="007D1802"/>
    <w:rsid w:val="007E0990"/>
    <w:rsid w:val="007E0C14"/>
    <w:rsid w:val="007E6533"/>
    <w:rsid w:val="007E78DA"/>
    <w:rsid w:val="007F58A9"/>
    <w:rsid w:val="00803B57"/>
    <w:rsid w:val="00804190"/>
    <w:rsid w:val="00805794"/>
    <w:rsid w:val="00807238"/>
    <w:rsid w:val="008074F4"/>
    <w:rsid w:val="00807B95"/>
    <w:rsid w:val="00811FDB"/>
    <w:rsid w:val="008158CB"/>
    <w:rsid w:val="0082057A"/>
    <w:rsid w:val="00820D67"/>
    <w:rsid w:val="00821466"/>
    <w:rsid w:val="00822809"/>
    <w:rsid w:val="008267D3"/>
    <w:rsid w:val="00827BE8"/>
    <w:rsid w:val="00832CA5"/>
    <w:rsid w:val="008362F0"/>
    <w:rsid w:val="00840005"/>
    <w:rsid w:val="00840D7C"/>
    <w:rsid w:val="00850BDC"/>
    <w:rsid w:val="00855D7F"/>
    <w:rsid w:val="00856328"/>
    <w:rsid w:val="00856BC4"/>
    <w:rsid w:val="00862C7F"/>
    <w:rsid w:val="008632E6"/>
    <w:rsid w:val="008637EC"/>
    <w:rsid w:val="00864359"/>
    <w:rsid w:val="00867812"/>
    <w:rsid w:val="00873FA6"/>
    <w:rsid w:val="00874CC5"/>
    <w:rsid w:val="00875904"/>
    <w:rsid w:val="00876EC2"/>
    <w:rsid w:val="00877B6C"/>
    <w:rsid w:val="008812CB"/>
    <w:rsid w:val="008841F8"/>
    <w:rsid w:val="0089195B"/>
    <w:rsid w:val="00895B31"/>
    <w:rsid w:val="008966E1"/>
    <w:rsid w:val="008976D9"/>
    <w:rsid w:val="008A15FD"/>
    <w:rsid w:val="008B021B"/>
    <w:rsid w:val="008B0A9A"/>
    <w:rsid w:val="008B2CB8"/>
    <w:rsid w:val="008B46C2"/>
    <w:rsid w:val="008C0E81"/>
    <w:rsid w:val="008C268A"/>
    <w:rsid w:val="008C644C"/>
    <w:rsid w:val="008C7039"/>
    <w:rsid w:val="008D0FD9"/>
    <w:rsid w:val="008D3A2F"/>
    <w:rsid w:val="008D74E7"/>
    <w:rsid w:val="008E1184"/>
    <w:rsid w:val="008E1E28"/>
    <w:rsid w:val="008E34EC"/>
    <w:rsid w:val="008E3A41"/>
    <w:rsid w:val="008F1177"/>
    <w:rsid w:val="008F4DF3"/>
    <w:rsid w:val="008F5144"/>
    <w:rsid w:val="008F673D"/>
    <w:rsid w:val="00900098"/>
    <w:rsid w:val="0090011B"/>
    <w:rsid w:val="00901860"/>
    <w:rsid w:val="00902699"/>
    <w:rsid w:val="00902C8F"/>
    <w:rsid w:val="0090579C"/>
    <w:rsid w:val="009109A3"/>
    <w:rsid w:val="00923BEE"/>
    <w:rsid w:val="0092431A"/>
    <w:rsid w:val="00925423"/>
    <w:rsid w:val="00927B17"/>
    <w:rsid w:val="00927BA8"/>
    <w:rsid w:val="00931726"/>
    <w:rsid w:val="00934458"/>
    <w:rsid w:val="009374B4"/>
    <w:rsid w:val="00937ABE"/>
    <w:rsid w:val="009407CA"/>
    <w:rsid w:val="00945870"/>
    <w:rsid w:val="00947E27"/>
    <w:rsid w:val="00950FA6"/>
    <w:rsid w:val="009562BC"/>
    <w:rsid w:val="00966C77"/>
    <w:rsid w:val="009678AF"/>
    <w:rsid w:val="00967FE0"/>
    <w:rsid w:val="00972D53"/>
    <w:rsid w:val="009759A5"/>
    <w:rsid w:val="009779A0"/>
    <w:rsid w:val="009865F5"/>
    <w:rsid w:val="00987715"/>
    <w:rsid w:val="00990E73"/>
    <w:rsid w:val="00991C25"/>
    <w:rsid w:val="00996AC0"/>
    <w:rsid w:val="009970F5"/>
    <w:rsid w:val="009A01E1"/>
    <w:rsid w:val="009A392D"/>
    <w:rsid w:val="009B57EA"/>
    <w:rsid w:val="009B5A24"/>
    <w:rsid w:val="009C0F07"/>
    <w:rsid w:val="009C2086"/>
    <w:rsid w:val="009D0F12"/>
    <w:rsid w:val="009D2232"/>
    <w:rsid w:val="009E4E6D"/>
    <w:rsid w:val="009E6D9C"/>
    <w:rsid w:val="009E6DE6"/>
    <w:rsid w:val="009F43C1"/>
    <w:rsid w:val="00A019F8"/>
    <w:rsid w:val="00A02854"/>
    <w:rsid w:val="00A02931"/>
    <w:rsid w:val="00A0639C"/>
    <w:rsid w:val="00A160F5"/>
    <w:rsid w:val="00A16D40"/>
    <w:rsid w:val="00A2361F"/>
    <w:rsid w:val="00A246F8"/>
    <w:rsid w:val="00A2781A"/>
    <w:rsid w:val="00A31776"/>
    <w:rsid w:val="00A421BB"/>
    <w:rsid w:val="00A50EB1"/>
    <w:rsid w:val="00A51655"/>
    <w:rsid w:val="00A55E59"/>
    <w:rsid w:val="00A60993"/>
    <w:rsid w:val="00A65236"/>
    <w:rsid w:val="00A7147C"/>
    <w:rsid w:val="00A75238"/>
    <w:rsid w:val="00A77076"/>
    <w:rsid w:val="00A80C0C"/>
    <w:rsid w:val="00A82292"/>
    <w:rsid w:val="00A949A5"/>
    <w:rsid w:val="00A957F8"/>
    <w:rsid w:val="00A9695D"/>
    <w:rsid w:val="00A96C7A"/>
    <w:rsid w:val="00AA0B4D"/>
    <w:rsid w:val="00AA1DE2"/>
    <w:rsid w:val="00AA5770"/>
    <w:rsid w:val="00AB2937"/>
    <w:rsid w:val="00AB3D2B"/>
    <w:rsid w:val="00AB5B17"/>
    <w:rsid w:val="00AC21B3"/>
    <w:rsid w:val="00AC7314"/>
    <w:rsid w:val="00AD0324"/>
    <w:rsid w:val="00AD61C0"/>
    <w:rsid w:val="00AE216F"/>
    <w:rsid w:val="00AE440A"/>
    <w:rsid w:val="00AE4C29"/>
    <w:rsid w:val="00AE6808"/>
    <w:rsid w:val="00AF5EFB"/>
    <w:rsid w:val="00AF75BE"/>
    <w:rsid w:val="00B009FB"/>
    <w:rsid w:val="00B01755"/>
    <w:rsid w:val="00B029D8"/>
    <w:rsid w:val="00B06C2C"/>
    <w:rsid w:val="00B07730"/>
    <w:rsid w:val="00B11078"/>
    <w:rsid w:val="00B12FB5"/>
    <w:rsid w:val="00B2002E"/>
    <w:rsid w:val="00B2052A"/>
    <w:rsid w:val="00B2158D"/>
    <w:rsid w:val="00B4406E"/>
    <w:rsid w:val="00B46F0E"/>
    <w:rsid w:val="00B47A03"/>
    <w:rsid w:val="00B47BAF"/>
    <w:rsid w:val="00B662C6"/>
    <w:rsid w:val="00B70B69"/>
    <w:rsid w:val="00B77894"/>
    <w:rsid w:val="00B82C2E"/>
    <w:rsid w:val="00B84F16"/>
    <w:rsid w:val="00B85A52"/>
    <w:rsid w:val="00B911F7"/>
    <w:rsid w:val="00B96380"/>
    <w:rsid w:val="00B97827"/>
    <w:rsid w:val="00BA1DA1"/>
    <w:rsid w:val="00BC1E65"/>
    <w:rsid w:val="00BC709A"/>
    <w:rsid w:val="00BD3564"/>
    <w:rsid w:val="00BD4AB6"/>
    <w:rsid w:val="00BE741A"/>
    <w:rsid w:val="00BF34FF"/>
    <w:rsid w:val="00BF3964"/>
    <w:rsid w:val="00C01639"/>
    <w:rsid w:val="00C031A2"/>
    <w:rsid w:val="00C0411D"/>
    <w:rsid w:val="00C159CF"/>
    <w:rsid w:val="00C21B4B"/>
    <w:rsid w:val="00C31836"/>
    <w:rsid w:val="00C349FD"/>
    <w:rsid w:val="00C47E88"/>
    <w:rsid w:val="00C501F2"/>
    <w:rsid w:val="00C50F8A"/>
    <w:rsid w:val="00C52CD0"/>
    <w:rsid w:val="00C532E8"/>
    <w:rsid w:val="00C56EB1"/>
    <w:rsid w:val="00C61093"/>
    <w:rsid w:val="00C71BB1"/>
    <w:rsid w:val="00C75B7A"/>
    <w:rsid w:val="00C76F8B"/>
    <w:rsid w:val="00C81FA8"/>
    <w:rsid w:val="00C86FB0"/>
    <w:rsid w:val="00C92B4C"/>
    <w:rsid w:val="00C938D3"/>
    <w:rsid w:val="00C97814"/>
    <w:rsid w:val="00CA42A3"/>
    <w:rsid w:val="00CA6FEC"/>
    <w:rsid w:val="00CA73CC"/>
    <w:rsid w:val="00CB0B8C"/>
    <w:rsid w:val="00CB257F"/>
    <w:rsid w:val="00CB3BE3"/>
    <w:rsid w:val="00CC22D1"/>
    <w:rsid w:val="00CC6C5C"/>
    <w:rsid w:val="00CD0654"/>
    <w:rsid w:val="00CD0896"/>
    <w:rsid w:val="00CD0C0E"/>
    <w:rsid w:val="00CD195E"/>
    <w:rsid w:val="00CD6438"/>
    <w:rsid w:val="00CE3B4B"/>
    <w:rsid w:val="00CE4234"/>
    <w:rsid w:val="00CF4FD6"/>
    <w:rsid w:val="00CF5E15"/>
    <w:rsid w:val="00CF60C2"/>
    <w:rsid w:val="00D009FB"/>
    <w:rsid w:val="00D0430C"/>
    <w:rsid w:val="00D133AA"/>
    <w:rsid w:val="00D14E78"/>
    <w:rsid w:val="00D16903"/>
    <w:rsid w:val="00D17961"/>
    <w:rsid w:val="00D3425D"/>
    <w:rsid w:val="00D351DA"/>
    <w:rsid w:val="00D55215"/>
    <w:rsid w:val="00D60266"/>
    <w:rsid w:val="00D64C4F"/>
    <w:rsid w:val="00D6531E"/>
    <w:rsid w:val="00D719C4"/>
    <w:rsid w:val="00D73480"/>
    <w:rsid w:val="00D74FF8"/>
    <w:rsid w:val="00D762D4"/>
    <w:rsid w:val="00D85AF8"/>
    <w:rsid w:val="00D91041"/>
    <w:rsid w:val="00D92F84"/>
    <w:rsid w:val="00D9717B"/>
    <w:rsid w:val="00DA0346"/>
    <w:rsid w:val="00DA358A"/>
    <w:rsid w:val="00DA43D1"/>
    <w:rsid w:val="00DB26DC"/>
    <w:rsid w:val="00DB3EB4"/>
    <w:rsid w:val="00DB477E"/>
    <w:rsid w:val="00DB7118"/>
    <w:rsid w:val="00DC136F"/>
    <w:rsid w:val="00DC6306"/>
    <w:rsid w:val="00DC7856"/>
    <w:rsid w:val="00DD3614"/>
    <w:rsid w:val="00DE532E"/>
    <w:rsid w:val="00DE5734"/>
    <w:rsid w:val="00DF5891"/>
    <w:rsid w:val="00E00E12"/>
    <w:rsid w:val="00E016CA"/>
    <w:rsid w:val="00E06BF7"/>
    <w:rsid w:val="00E06C25"/>
    <w:rsid w:val="00E142B4"/>
    <w:rsid w:val="00E266E4"/>
    <w:rsid w:val="00E32E0C"/>
    <w:rsid w:val="00E434C5"/>
    <w:rsid w:val="00E459E5"/>
    <w:rsid w:val="00E519E4"/>
    <w:rsid w:val="00E617ED"/>
    <w:rsid w:val="00E61F00"/>
    <w:rsid w:val="00E6299C"/>
    <w:rsid w:val="00E64519"/>
    <w:rsid w:val="00E667C1"/>
    <w:rsid w:val="00E6688B"/>
    <w:rsid w:val="00E6707D"/>
    <w:rsid w:val="00E77E19"/>
    <w:rsid w:val="00E82946"/>
    <w:rsid w:val="00E83888"/>
    <w:rsid w:val="00E909AA"/>
    <w:rsid w:val="00E94CE6"/>
    <w:rsid w:val="00EA3752"/>
    <w:rsid w:val="00EA4D4C"/>
    <w:rsid w:val="00EB145A"/>
    <w:rsid w:val="00EB32FE"/>
    <w:rsid w:val="00EB4EB3"/>
    <w:rsid w:val="00EB7393"/>
    <w:rsid w:val="00EC465C"/>
    <w:rsid w:val="00EC703F"/>
    <w:rsid w:val="00EC79A5"/>
    <w:rsid w:val="00ED207C"/>
    <w:rsid w:val="00ED4639"/>
    <w:rsid w:val="00EE421C"/>
    <w:rsid w:val="00EF39C7"/>
    <w:rsid w:val="00F01D63"/>
    <w:rsid w:val="00F04921"/>
    <w:rsid w:val="00F200E7"/>
    <w:rsid w:val="00F21066"/>
    <w:rsid w:val="00F21273"/>
    <w:rsid w:val="00F22220"/>
    <w:rsid w:val="00F25DBC"/>
    <w:rsid w:val="00F26FBB"/>
    <w:rsid w:val="00F419F7"/>
    <w:rsid w:val="00F42211"/>
    <w:rsid w:val="00F438BD"/>
    <w:rsid w:val="00F53DCA"/>
    <w:rsid w:val="00F61BCA"/>
    <w:rsid w:val="00F643CB"/>
    <w:rsid w:val="00F65B4E"/>
    <w:rsid w:val="00F6617B"/>
    <w:rsid w:val="00F66340"/>
    <w:rsid w:val="00F72363"/>
    <w:rsid w:val="00F75627"/>
    <w:rsid w:val="00F80024"/>
    <w:rsid w:val="00F83620"/>
    <w:rsid w:val="00F83F20"/>
    <w:rsid w:val="00F8632E"/>
    <w:rsid w:val="00F93741"/>
    <w:rsid w:val="00F961B6"/>
    <w:rsid w:val="00F965E8"/>
    <w:rsid w:val="00F97E74"/>
    <w:rsid w:val="00FA01CA"/>
    <w:rsid w:val="00FA162D"/>
    <w:rsid w:val="00FA4A6C"/>
    <w:rsid w:val="00FB54A5"/>
    <w:rsid w:val="00FB588B"/>
    <w:rsid w:val="00FC054A"/>
    <w:rsid w:val="00FC1C22"/>
    <w:rsid w:val="00FC25E8"/>
    <w:rsid w:val="00FC6574"/>
    <w:rsid w:val="00FC680A"/>
    <w:rsid w:val="00FD2F7D"/>
    <w:rsid w:val="00FD3D2E"/>
    <w:rsid w:val="00FE338C"/>
    <w:rsid w:val="00FE4CC2"/>
    <w:rsid w:val="00FF016E"/>
    <w:rsid w:val="00FF1237"/>
    <w:rsid w:val="00FF18E9"/>
    <w:rsid w:val="00FF3DED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F1A0"/>
  <w15:docId w15:val="{EDBF71F7-A063-4EDF-9DDC-06DC1658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7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983B-F207-4A6C-B70E-500EC051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74</cp:revision>
  <cp:lastPrinted>2019-07-26T04:25:00Z</cp:lastPrinted>
  <dcterms:created xsi:type="dcterms:W3CDTF">2019-08-23T07:34:00Z</dcterms:created>
  <dcterms:modified xsi:type="dcterms:W3CDTF">2019-10-24T08:56:00Z</dcterms:modified>
</cp:coreProperties>
</file>