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C9" w:rsidRPr="007E637A" w:rsidRDefault="009B2A5B" w:rsidP="00A947CC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F2BC6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D3056A" wp14:editId="66F29865">
                <wp:simplePos x="0" y="0"/>
                <wp:positionH relativeFrom="margin">
                  <wp:posOffset>5648325</wp:posOffset>
                </wp:positionH>
                <wp:positionV relativeFrom="paragraph">
                  <wp:posOffset>-113665</wp:posOffset>
                </wp:positionV>
                <wp:extent cx="876300" cy="7715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2A5B" w:rsidRDefault="009B2A5B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5027C53" wp14:editId="02031A19">
                                  <wp:extent cx="677545" cy="677545"/>
                                  <wp:effectExtent l="0" t="0" r="8255" b="8255"/>
                                  <wp:docPr id="12" name="図 12" descr="日本の硬貨のイラスト（令和・100円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日本の硬貨のイラスト（令和・100円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305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44.75pt;margin-top:-8.95pt;width:69pt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" fillcolor="white [3201]" stroked="f" strokeweight=".5pt">
                <v:textbox>
                  <w:txbxContent>
                    <w:p w:rsidR="009B2A5B" w:rsidRDefault="009B2A5B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75027C53" wp14:editId="02031A19">
                            <wp:extent cx="677545" cy="677545"/>
                            <wp:effectExtent l="0" t="0" r="8255" b="8255"/>
                            <wp:docPr id="12" name="図 12" descr="日本の硬貨のイラスト（令和・100円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日本の硬貨のイラスト（令和・100円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3C9" w:rsidRPr="006F2BC6">
        <w:rPr>
          <w:rFonts w:ascii="Comic Sans MS" w:hAnsi="Comic Sans MS"/>
          <w:sz w:val="28"/>
          <w:szCs w:val="28"/>
        </w:rPr>
        <w:t>M</w:t>
      </w:r>
      <w:r w:rsidR="00A947CC" w:rsidRPr="006F2BC6">
        <w:rPr>
          <w:rFonts w:ascii="Comic Sans MS" w:hAnsi="Comic Sans MS" w:hint="eastAsia"/>
          <w:sz w:val="28"/>
          <w:szCs w:val="28"/>
        </w:rPr>
        <w:t>y</w:t>
      </w:r>
      <w:r w:rsidR="003323C9" w:rsidRPr="006F2BC6">
        <w:rPr>
          <w:rFonts w:ascii="Comic Sans MS" w:hAnsi="Comic Sans MS"/>
          <w:sz w:val="28"/>
          <w:szCs w:val="28"/>
        </w:rPr>
        <w:t xml:space="preserve"> Project6</w:t>
      </w:r>
      <w:r w:rsidR="00A947CC" w:rsidRPr="006F2BC6">
        <w:rPr>
          <w:rFonts w:hint="eastAsia"/>
          <w:sz w:val="28"/>
          <w:szCs w:val="28"/>
        </w:rPr>
        <w:t>：</w:t>
      </w:r>
      <w:r w:rsidR="007E637A" w:rsidRPr="007E637A">
        <w:rPr>
          <w:rFonts w:hint="eastAsia"/>
          <w:b/>
          <w:sz w:val="28"/>
          <w:szCs w:val="28"/>
        </w:rPr>
        <w:t>「</w:t>
      </w:r>
      <w:r w:rsidR="003323C9" w:rsidRPr="007E637A">
        <w:rPr>
          <w:rFonts w:ascii="HG丸ｺﾞｼｯｸM-PRO" w:eastAsia="HG丸ｺﾞｼｯｸM-PRO" w:hAnsi="HG丸ｺﾞｼｯｸM-PRO" w:cs="Times New Roman"/>
          <w:sz w:val="28"/>
          <w:szCs w:val="28"/>
        </w:rPr>
        <w:t>１００</w:t>
      </w:r>
      <w:r w:rsidR="003323C9" w:rsidRPr="007E637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円で</w:t>
      </w:r>
      <w:r w:rsidR="00A947CC" w:rsidRPr="007E637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買</w:t>
      </w:r>
      <w:r w:rsidR="003323C9" w:rsidRPr="007E637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います！？</w:t>
      </w:r>
      <w:r w:rsidR="007E637A" w:rsidRPr="007E637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」</w:t>
      </w:r>
    </w:p>
    <w:p w:rsidR="00A947CC" w:rsidRPr="007E637A" w:rsidRDefault="003323C9" w:rsidP="002F0A31">
      <w:pPr>
        <w:spacing w:line="500" w:lineRule="exact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E637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～お客さんを</w:t>
      </w:r>
      <w:r w:rsidR="00514F1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ひ</w:t>
      </w:r>
      <w:r w:rsidRPr="007E637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きつける</w:t>
      </w:r>
      <w:r w:rsidRPr="007E637A">
        <w:rPr>
          <w:rFonts w:ascii="HG丸ｺﾞｼｯｸM-PRO" w:eastAsia="HG丸ｺﾞｼｯｸM-PRO" w:hAnsi="HG丸ｺﾞｼｯｸM-PRO" w:cs="Times New Roman"/>
          <w:sz w:val="28"/>
          <w:szCs w:val="28"/>
        </w:rPr>
        <w:t>CM</w:t>
      </w:r>
      <w:r w:rsidRPr="007E637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で商品を売り込もう～</w:t>
      </w:r>
    </w:p>
    <w:p w:rsidR="00240656" w:rsidRPr="00692BD5" w:rsidRDefault="00A947CC" w:rsidP="00A947CC">
      <w:pPr>
        <w:jc w:val="right"/>
        <w:rPr>
          <w:rFonts w:eastAsia="HGS創英角ｺﾞｼｯｸUB"/>
          <w:szCs w:val="21"/>
        </w:rPr>
      </w:pPr>
      <w:r>
        <w:rPr>
          <w:rFonts w:eastAsia="HGS創英角ｺﾞｼｯｸUB" w:hint="eastAsia"/>
          <w:szCs w:val="21"/>
        </w:rPr>
        <w:t>c</w:t>
      </w:r>
      <w:r w:rsidR="00240656" w:rsidRPr="00692BD5">
        <w:rPr>
          <w:rFonts w:eastAsia="HGS創英角ｺﾞｼｯｸUB"/>
          <w:szCs w:val="21"/>
        </w:rPr>
        <w:t>lass(     ) No</w:t>
      </w:r>
      <w:r>
        <w:rPr>
          <w:rFonts w:eastAsia="HGS創英角ｺﾞｼｯｸUB" w:hint="eastAsia"/>
          <w:szCs w:val="21"/>
        </w:rPr>
        <w:t>.</w:t>
      </w:r>
      <w:r w:rsidR="00240656" w:rsidRPr="00692BD5">
        <w:rPr>
          <w:rFonts w:eastAsia="HGS創英角ｺﾞｼｯｸUB"/>
          <w:szCs w:val="21"/>
        </w:rPr>
        <w:t>(     ) Name(                  )</w:t>
      </w:r>
    </w:p>
    <w:p w:rsidR="00954FD0" w:rsidRDefault="00954FD0" w:rsidP="00E765B8">
      <w:pPr>
        <w:ind w:firstLineChars="100" w:firstLine="220"/>
        <w:jc w:val="center"/>
        <w:rPr>
          <w:rFonts w:ascii="HGP創英角ｺﾞｼｯｸUB" w:eastAsia="HGP創英角ｺﾞｼｯｸUB" w:hAnsi="HGP創英角ｺﾞｼｯｸUB"/>
          <w:sz w:val="22"/>
        </w:rPr>
      </w:pPr>
    </w:p>
    <w:p w:rsidR="003323C9" w:rsidRPr="003323C9" w:rsidRDefault="003323C9" w:rsidP="003323C9">
      <w:pPr>
        <w:jc w:val="center"/>
        <w:rPr>
          <w:rFonts w:ascii="HGP創英角ｺﾞｼｯｸUB" w:eastAsia="HGP創英角ｺﾞｼｯｸUB" w:hAnsi="Comic Sans MS" w:cs="Times New Roman"/>
          <w:szCs w:val="21"/>
        </w:rPr>
      </w:pPr>
      <w:r w:rsidRPr="003323C9">
        <w:rPr>
          <w:rFonts w:ascii="Comic Sans MS" w:eastAsia="AR P丸ゴシック体M" w:hAnsi="Comic Sans MS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3804DD" wp14:editId="091F48FD">
                <wp:simplePos x="0" y="0"/>
                <wp:positionH relativeFrom="column">
                  <wp:posOffset>285750</wp:posOffset>
                </wp:positionH>
                <wp:positionV relativeFrom="paragraph">
                  <wp:posOffset>59690</wp:posOffset>
                </wp:positionV>
                <wp:extent cx="6294755" cy="942975"/>
                <wp:effectExtent l="0" t="0" r="10795" b="285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10" w:rsidRPr="00A947CC" w:rsidRDefault="00583810" w:rsidP="003323C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世界的にも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、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日本の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100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円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ショップの商品は、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安くて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とても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魅力的です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一見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何に使う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か</w:t>
                            </w:r>
                            <w:r w:rsidR="000E35C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分か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らない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商品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にも、あっと驚く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使い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方が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ありますよね。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あなたは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、</w:t>
                            </w:r>
                            <w:r w:rsidR="00514F1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</w:t>
                            </w:r>
                            <w:r w:rsidR="00514F18">
                              <w:rPr>
                                <w:rFonts w:asciiTheme="minorEastAsia" w:hAnsiTheme="minorEastAsia"/>
                                <w:sz w:val="22"/>
                              </w:rPr>
                              <w:t>00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円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ショップの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商品を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、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海外の人に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向けて売り込むことになりました。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アイデアの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つまった</w:t>
                            </w:r>
                            <w:r w:rsidR="00514F1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</w:t>
                            </w:r>
                            <w:r w:rsidR="00514F18">
                              <w:rPr>
                                <w:rFonts w:asciiTheme="minorEastAsia" w:hAnsiTheme="minorEastAsia"/>
                                <w:sz w:val="22"/>
                              </w:rPr>
                              <w:t>00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円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ショップ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の商品紹介を</w:t>
                            </w:r>
                            <w:r w:rsidR="00F4374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テレビ</w:t>
                            </w:r>
                            <w:r w:rsidR="00F43747">
                              <w:rPr>
                                <w:sz w:val="22"/>
                              </w:rPr>
                              <w:t>CM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風に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作り</w:t>
                            </w:r>
                            <w:r w:rsidRPr="00A947CC">
                              <w:rPr>
                                <w:rFonts w:asciiTheme="minorEastAsia" w:hAnsiTheme="minorEastAsia"/>
                                <w:sz w:val="22"/>
                              </w:rPr>
                              <w:t>、</w:t>
                            </w:r>
                            <w:r w:rsidRPr="00A947C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魅力的に紹介し売り込みましょう。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804DD" id="Text Box 6" o:spid="_x0000_s1027" type="#_x0000_t202" style="position:absolute;left:0;text-align:left;margin-left:22.5pt;margin-top:4.7pt;width:495.65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" strokeweight="1.25pt">
                <v:textbox inset="5.85pt,.7pt,5.85pt,.7pt">
                  <w:txbxContent>
                    <w:p w:rsidR="00583810" w:rsidRPr="00A947CC" w:rsidRDefault="00583810" w:rsidP="003323C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世界的にも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、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日本の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100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円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ショップの商品は、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安くて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とても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魅力的です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一見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何に使う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か</w:t>
                      </w:r>
                      <w:r w:rsidR="000E35CD">
                        <w:rPr>
                          <w:rFonts w:asciiTheme="minorEastAsia" w:hAnsiTheme="minorEastAsia" w:hint="eastAsia"/>
                          <w:sz w:val="22"/>
                        </w:rPr>
                        <w:t>分か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らない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商品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にも、あっと驚く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使い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方が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ありますよね。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あなたは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、</w:t>
                      </w:r>
                      <w:r w:rsidR="00514F18">
                        <w:rPr>
                          <w:rFonts w:asciiTheme="minorEastAsia" w:hAnsiTheme="minorEastAsia" w:hint="eastAsia"/>
                          <w:sz w:val="22"/>
                        </w:rPr>
                        <w:t>1</w:t>
                      </w:r>
                      <w:r w:rsidR="00514F18">
                        <w:rPr>
                          <w:rFonts w:asciiTheme="minorEastAsia" w:hAnsiTheme="minorEastAsia"/>
                          <w:sz w:val="22"/>
                        </w:rPr>
                        <w:t>00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円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ショップの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商品を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、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海外の人に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向けて売り込むことになりました。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アイデアの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つまった</w:t>
                      </w:r>
                      <w:r w:rsidR="00514F18">
                        <w:rPr>
                          <w:rFonts w:asciiTheme="minorEastAsia" w:hAnsiTheme="minorEastAsia" w:hint="eastAsia"/>
                          <w:sz w:val="22"/>
                        </w:rPr>
                        <w:t>1</w:t>
                      </w:r>
                      <w:r w:rsidR="00514F18">
                        <w:rPr>
                          <w:rFonts w:asciiTheme="minorEastAsia" w:hAnsiTheme="minorEastAsia"/>
                          <w:sz w:val="22"/>
                        </w:rPr>
                        <w:t>00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円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ショップ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の商品紹介を</w:t>
                      </w:r>
                      <w:r w:rsidR="00F43747">
                        <w:rPr>
                          <w:rFonts w:asciiTheme="minorEastAsia" w:hAnsiTheme="minorEastAsia" w:hint="eastAsia"/>
                          <w:sz w:val="22"/>
                        </w:rPr>
                        <w:t>テレビ</w:t>
                      </w:r>
                      <w:r w:rsidR="00F43747">
                        <w:rPr>
                          <w:sz w:val="22"/>
                        </w:rPr>
                        <w:t>CM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風に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作り</w:t>
                      </w:r>
                      <w:r w:rsidRPr="00A947CC">
                        <w:rPr>
                          <w:rFonts w:asciiTheme="minorEastAsia" w:hAnsiTheme="minorEastAsia"/>
                          <w:sz w:val="22"/>
                        </w:rPr>
                        <w:t>、</w:t>
                      </w:r>
                      <w:r w:rsidRPr="00A947CC">
                        <w:rPr>
                          <w:rFonts w:asciiTheme="minorEastAsia" w:hAnsiTheme="minorEastAsia" w:hint="eastAsia"/>
                          <w:sz w:val="22"/>
                        </w:rPr>
                        <w:t>魅力的に紹介し売り込みましょう。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323C9" w:rsidRPr="003323C9" w:rsidRDefault="003323C9" w:rsidP="003323C9">
      <w:pPr>
        <w:rPr>
          <w:rFonts w:ascii="Comic Sans MS" w:eastAsia="AR P丸ゴシック体M" w:hAnsi="Comic Sans MS" w:cs="Times New Roman"/>
          <w:sz w:val="22"/>
        </w:rPr>
      </w:pPr>
    </w:p>
    <w:p w:rsidR="003323C9" w:rsidRPr="003323C9" w:rsidRDefault="003323C9" w:rsidP="003323C9">
      <w:pPr>
        <w:rPr>
          <w:rFonts w:ascii="HGP創英角ｺﾞｼｯｸUB" w:eastAsia="HGP創英角ｺﾞｼｯｸUB" w:hAnsi="Comic Sans MS" w:cs="Times New Roman"/>
          <w:sz w:val="24"/>
          <w:szCs w:val="24"/>
        </w:rPr>
      </w:pPr>
    </w:p>
    <w:p w:rsidR="003323C9" w:rsidRPr="003323C9" w:rsidRDefault="003323C9" w:rsidP="003323C9">
      <w:pPr>
        <w:rPr>
          <w:rFonts w:ascii="HGP創英角ｺﾞｼｯｸUB" w:eastAsia="HGP創英角ｺﾞｼｯｸUB" w:hAnsi="Comic Sans MS" w:cs="Times New Roman"/>
          <w:sz w:val="24"/>
          <w:szCs w:val="24"/>
        </w:rPr>
      </w:pPr>
    </w:p>
    <w:p w:rsidR="00A947CC" w:rsidRDefault="00A947CC" w:rsidP="000F2537">
      <w:pPr>
        <w:jc w:val="left"/>
        <w:rPr>
          <w:rFonts w:ascii="ＭＳ ゴシック" w:eastAsia="ＭＳ ゴシック" w:hAnsi="ＭＳ ゴシック"/>
          <w:szCs w:val="21"/>
        </w:rPr>
      </w:pPr>
    </w:p>
    <w:p w:rsidR="00801233" w:rsidRPr="00A947CC" w:rsidRDefault="00827BB5" w:rsidP="0080123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</w:t>
      </w:r>
      <w:r w:rsidR="00801233" w:rsidRPr="00A947CC">
        <w:rPr>
          <w:rFonts w:asciiTheme="majorEastAsia" w:eastAsiaTheme="majorEastAsia" w:hAnsiTheme="majorEastAsia" w:hint="eastAsia"/>
          <w:szCs w:val="21"/>
        </w:rPr>
        <w:t xml:space="preserve">　</w:t>
      </w:r>
      <w:r w:rsidR="007F0ACA">
        <w:rPr>
          <w:rFonts w:asciiTheme="majorEastAsia" w:eastAsiaTheme="majorEastAsia" w:hAnsiTheme="majorEastAsia" w:hint="eastAsia"/>
          <w:szCs w:val="21"/>
        </w:rPr>
        <w:t>ＣＭ台本のモデル</w:t>
      </w:r>
      <w:r w:rsidR="00801233" w:rsidRPr="00A947CC">
        <w:rPr>
          <w:rFonts w:asciiTheme="majorEastAsia" w:eastAsiaTheme="majorEastAsia" w:hAnsiTheme="majorEastAsia" w:hint="eastAsia"/>
          <w:szCs w:val="21"/>
        </w:rPr>
        <w:t>を確認し</w:t>
      </w:r>
      <w:r w:rsidR="00A947CC">
        <w:rPr>
          <w:rFonts w:asciiTheme="majorEastAsia" w:eastAsiaTheme="majorEastAsia" w:hAnsiTheme="majorEastAsia" w:hint="eastAsia"/>
          <w:szCs w:val="21"/>
        </w:rPr>
        <w:t>ましょう</w:t>
      </w:r>
      <w:r w:rsidR="00801233" w:rsidRPr="00A947CC">
        <w:rPr>
          <w:rFonts w:asciiTheme="majorEastAsia" w:eastAsiaTheme="majorEastAsia" w:hAnsiTheme="majorEastAsia" w:hint="eastAsia"/>
          <w:szCs w:val="21"/>
        </w:rPr>
        <w:t>。</w:t>
      </w:r>
    </w:p>
    <w:p w:rsidR="00801233" w:rsidRPr="00692BD5" w:rsidRDefault="00801233" w:rsidP="00801233">
      <w:pPr>
        <w:jc w:val="left"/>
        <w:rPr>
          <w:rFonts w:eastAsia="ＭＳ Ｐ明朝"/>
          <w:b/>
          <w:szCs w:val="21"/>
          <w:bdr w:val="single" w:sz="4" w:space="0" w:color="auto"/>
        </w:rPr>
      </w:pPr>
      <w:r w:rsidRPr="00692BD5">
        <w:rPr>
          <w:rFonts w:eastAsia="ＭＳ Ｐ明朝"/>
          <w:szCs w:val="21"/>
          <w:bdr w:val="single" w:sz="4" w:space="0" w:color="auto"/>
        </w:rPr>
        <w:t>Structure</w:t>
      </w:r>
      <w:r w:rsidRPr="00692BD5">
        <w:rPr>
          <w:rFonts w:eastAsia="ＭＳ Ｐ明朝"/>
          <w:szCs w:val="21"/>
          <w:bdr w:val="single" w:sz="4" w:space="0" w:color="auto"/>
        </w:rPr>
        <w:t>【文章の構造】</w:t>
      </w:r>
      <w:r w:rsidR="00322008" w:rsidRPr="00692BD5">
        <w:rPr>
          <w:rFonts w:eastAsia="ＭＳ Ｐ明朝"/>
          <w:szCs w:val="21"/>
        </w:rPr>
        <w:t xml:space="preserve"> </w:t>
      </w:r>
      <w:r w:rsidR="002A415D" w:rsidRPr="00A947C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22008" w:rsidRPr="00A947CC">
        <w:rPr>
          <w:rFonts w:ascii="HG丸ｺﾞｼｯｸM-PRO" w:eastAsia="HG丸ｺﾞｼｯｸM-PRO" w:hAnsi="HG丸ｺﾞｼｯｸM-PRO"/>
          <w:sz w:val="28"/>
          <w:szCs w:val="28"/>
        </w:rPr>
        <w:t>紹介する</w:t>
      </w:r>
      <w:r w:rsidR="00B5254D">
        <w:rPr>
          <w:rFonts w:ascii="HG丸ｺﾞｼｯｸM-PRO" w:eastAsia="HG丸ｺﾞｼｯｸM-PRO" w:hAnsi="HG丸ｺﾞｼｯｸM-PRO" w:hint="eastAsia"/>
          <w:sz w:val="28"/>
          <w:szCs w:val="28"/>
        </w:rPr>
        <w:t>商品</w:t>
      </w:r>
      <w:r w:rsidR="00692BD5" w:rsidRPr="00A947CC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322008" w:rsidRPr="006355D3">
        <w:rPr>
          <w:rFonts w:eastAsia="ＭＳ Ｐ明朝"/>
          <w:b/>
          <w:sz w:val="28"/>
          <w:szCs w:val="28"/>
        </w:rPr>
        <w:t>“Key finder”</w:t>
      </w:r>
    </w:p>
    <w:tbl>
      <w:tblPr>
        <w:tblStyle w:val="a6"/>
        <w:tblW w:w="10452" w:type="dxa"/>
        <w:tblLook w:val="04A0" w:firstRow="1" w:lastRow="0" w:firstColumn="1" w:lastColumn="0" w:noHBand="0" w:noVBand="1"/>
      </w:tblPr>
      <w:tblGrid>
        <w:gridCol w:w="1696"/>
        <w:gridCol w:w="3969"/>
        <w:gridCol w:w="4787"/>
      </w:tblGrid>
      <w:tr w:rsidR="000F2537" w:rsidTr="00617859">
        <w:trPr>
          <w:trHeight w:val="438"/>
        </w:trPr>
        <w:tc>
          <w:tcPr>
            <w:tcW w:w="1696" w:type="dxa"/>
            <w:tcBorders>
              <w:bottom w:val="single" w:sz="4" w:space="0" w:color="auto"/>
            </w:tcBorders>
          </w:tcPr>
          <w:p w:rsidR="000F2537" w:rsidRPr="00E765B8" w:rsidRDefault="006355D3" w:rsidP="00D26E42">
            <w:pPr>
              <w:spacing w:line="380" w:lineRule="exact"/>
              <w:jc w:val="center"/>
            </w:pPr>
            <w:r w:rsidRPr="006355D3">
              <w:rPr>
                <w:rFonts w:hint="eastAsia"/>
                <w:bdr w:val="single" w:sz="4" w:space="0" w:color="auto"/>
              </w:rPr>
              <w:t>構成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537" w:rsidRPr="001D2878" w:rsidRDefault="000F2537" w:rsidP="00D26E42">
            <w:pPr>
              <w:spacing w:line="380" w:lineRule="exact"/>
              <w:jc w:val="center"/>
              <w:rPr>
                <w:rFonts w:eastAsia="ＭＳ Ｐ明朝"/>
                <w:sz w:val="22"/>
                <w:bdr w:val="single" w:sz="4" w:space="0" w:color="auto"/>
              </w:rPr>
            </w:pPr>
            <w:r w:rsidRPr="001D2878">
              <w:rPr>
                <w:rFonts w:eastAsia="ＭＳ Ｐ明朝"/>
                <w:sz w:val="22"/>
                <w:bdr w:val="single" w:sz="4" w:space="0" w:color="auto"/>
              </w:rPr>
              <w:t xml:space="preserve">Customer </w:t>
            </w:r>
            <w:r w:rsidRPr="00692BD5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お客さん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0F2537" w:rsidRPr="001D2878" w:rsidRDefault="00692BD5" w:rsidP="00D26E42">
            <w:pPr>
              <w:spacing w:line="380" w:lineRule="exact"/>
              <w:jc w:val="center"/>
              <w:rPr>
                <w:rFonts w:eastAsia="AR P丸ゴシック体M"/>
                <w:sz w:val="18"/>
                <w:szCs w:val="18"/>
              </w:rPr>
            </w:pPr>
            <w:r>
              <w:rPr>
                <w:rFonts w:eastAsia="AR P丸ゴシック体M"/>
                <w:sz w:val="22"/>
                <w:szCs w:val="18"/>
                <w:bdr w:val="single" w:sz="4" w:space="0" w:color="auto"/>
              </w:rPr>
              <w:t>Cle</w:t>
            </w:r>
            <w:r w:rsidR="000F2537" w:rsidRPr="001D2878">
              <w:rPr>
                <w:rFonts w:eastAsia="AR P丸ゴシック体M"/>
                <w:sz w:val="22"/>
                <w:szCs w:val="18"/>
                <w:bdr w:val="single" w:sz="4" w:space="0" w:color="auto"/>
              </w:rPr>
              <w:t xml:space="preserve">rk </w:t>
            </w:r>
            <w:r w:rsidR="000F2537" w:rsidRPr="00692BD5">
              <w:rPr>
                <w:rFonts w:ascii="HG丸ｺﾞｼｯｸM-PRO" w:eastAsia="HG丸ｺﾞｼｯｸM-PRO" w:hAnsi="HG丸ｺﾞｼｯｸM-PRO"/>
                <w:sz w:val="22"/>
                <w:szCs w:val="18"/>
                <w:bdr w:val="single" w:sz="4" w:space="0" w:color="auto"/>
              </w:rPr>
              <w:t>売り込む人</w:t>
            </w:r>
          </w:p>
        </w:tc>
      </w:tr>
      <w:tr w:rsidR="000F2537" w:rsidTr="00617859">
        <w:trPr>
          <w:trHeight w:val="1630"/>
        </w:trPr>
        <w:tc>
          <w:tcPr>
            <w:tcW w:w="1696" w:type="dxa"/>
            <w:tcBorders>
              <w:top w:val="single" w:sz="4" w:space="0" w:color="auto"/>
              <w:bottom w:val="dashSmallGap" w:sz="4" w:space="0" w:color="000000" w:themeColor="text1"/>
            </w:tcBorders>
          </w:tcPr>
          <w:p w:rsidR="000F2537" w:rsidRPr="00583810" w:rsidRDefault="000F2537" w:rsidP="00D26E42">
            <w:pPr>
              <w:spacing w:line="380" w:lineRule="exact"/>
              <w:ind w:left="211" w:hangingChars="100" w:hanging="211"/>
              <w:rPr>
                <w:b/>
                <w:bdr w:val="single" w:sz="4" w:space="0" w:color="auto"/>
                <w:shd w:val="pct15" w:color="auto" w:fill="FFFFFF"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①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つかみ</w:t>
            </w:r>
          </w:p>
          <w:p w:rsidR="000F2537" w:rsidRPr="00514F18" w:rsidRDefault="000F2537" w:rsidP="00D26E42">
            <w:pPr>
              <w:spacing w:line="380" w:lineRule="exact"/>
              <w:ind w:left="146" w:hangingChars="91" w:hanging="146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14F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・困っていることなど</w:t>
            </w:r>
          </w:p>
          <w:p w:rsidR="000F2537" w:rsidRDefault="000F2537" w:rsidP="00D26E42">
            <w:pPr>
              <w:spacing w:line="380" w:lineRule="exact"/>
            </w:pPr>
          </w:p>
          <w:p w:rsidR="000F2537" w:rsidRDefault="000F2537" w:rsidP="00D26E42">
            <w:pPr>
              <w:spacing w:line="380" w:lineRule="exact"/>
            </w:pPr>
          </w:p>
        </w:tc>
        <w:tc>
          <w:tcPr>
            <w:tcW w:w="3969" w:type="dxa"/>
            <w:tcBorders>
              <w:top w:val="single" w:sz="4" w:space="0" w:color="auto"/>
              <w:bottom w:val="dashSmallGap" w:sz="4" w:space="0" w:color="000000" w:themeColor="text1"/>
            </w:tcBorders>
          </w:tcPr>
          <w:p w:rsidR="00827BB5" w:rsidRDefault="00322008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  <w:r w:rsidRPr="00322008">
              <w:rPr>
                <w:rFonts w:ascii="Century" w:eastAsia="ＭＳ Ｐ明朝" w:hAnsi="Century"/>
                <w:sz w:val="22"/>
              </w:rPr>
              <w:t>Oh</w:t>
            </w:r>
            <w:r w:rsidR="00DD4514">
              <w:rPr>
                <w:rFonts w:ascii="Century" w:eastAsia="ＭＳ Ｐ明朝" w:hAnsi="Century"/>
                <w:sz w:val="22"/>
              </w:rPr>
              <w:t>,</w:t>
            </w:r>
            <w:r w:rsidRPr="00322008">
              <w:rPr>
                <w:rFonts w:ascii="Century" w:eastAsia="ＭＳ Ｐ明朝" w:hAnsi="Century"/>
                <w:sz w:val="22"/>
              </w:rPr>
              <w:t xml:space="preserve"> no!  </w:t>
            </w:r>
          </w:p>
          <w:p w:rsidR="002D5822" w:rsidRPr="00480FD4" w:rsidRDefault="002D5822" w:rsidP="00D26E42">
            <w:pPr>
              <w:spacing w:line="3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0FD4">
              <w:rPr>
                <w:rFonts w:ascii="HG丸ｺﾞｼｯｸM-PRO" w:eastAsia="HG丸ｺﾞｼｯｸM-PRO" w:hAnsi="HG丸ｺﾞｼｯｸM-PRO" w:hint="eastAsia"/>
                <w:szCs w:val="21"/>
              </w:rPr>
              <w:t>なんてこと！</w:t>
            </w:r>
          </w:p>
          <w:p w:rsidR="000F2537" w:rsidRPr="00BC0B12" w:rsidRDefault="00322008" w:rsidP="00D26E42">
            <w:pPr>
              <w:spacing w:line="380" w:lineRule="exact"/>
              <w:jc w:val="left"/>
              <w:rPr>
                <w:rFonts w:eastAsia="AR P丸ゴシック体M"/>
                <w:sz w:val="22"/>
              </w:rPr>
            </w:pPr>
            <w:r w:rsidRPr="00BC0B12">
              <w:rPr>
                <w:rFonts w:eastAsia="AR P丸ゴシック体M"/>
                <w:sz w:val="22"/>
              </w:rPr>
              <w:t>I lost my key again!</w:t>
            </w:r>
          </w:p>
          <w:p w:rsidR="002D5822" w:rsidRPr="00480FD4" w:rsidRDefault="002D5822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80FD4"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="00355382" w:rsidRPr="00480FD4">
              <w:rPr>
                <w:rFonts w:ascii="HG丸ｺﾞｼｯｸM-PRO" w:eastAsia="HG丸ｺﾞｼｯｸM-PRO" w:hAnsi="HG丸ｺﾞｼｯｸM-PRO" w:hint="eastAsia"/>
                <w:szCs w:val="21"/>
              </w:rPr>
              <w:t>かぎ</w:t>
            </w:r>
            <w:r w:rsidRPr="00480FD4">
              <w:rPr>
                <w:rFonts w:ascii="HG丸ｺﾞｼｯｸM-PRO" w:eastAsia="HG丸ｺﾞｼｯｸM-PRO" w:hAnsi="HG丸ｺﾞｼｯｸM-PRO" w:hint="eastAsia"/>
                <w:szCs w:val="21"/>
              </w:rPr>
              <w:t>をなくしちゃったわ！</w:t>
            </w:r>
          </w:p>
          <w:p w:rsidR="00322008" w:rsidRPr="00BC0B12" w:rsidRDefault="00322008" w:rsidP="00D26E42">
            <w:pPr>
              <w:spacing w:line="380" w:lineRule="exact"/>
              <w:jc w:val="left"/>
              <w:rPr>
                <w:rFonts w:eastAsia="AR P丸ゴシック体M"/>
                <w:sz w:val="22"/>
              </w:rPr>
            </w:pPr>
            <w:r w:rsidRPr="00BC0B12">
              <w:rPr>
                <w:rFonts w:eastAsia="AR P丸ゴシック体M"/>
                <w:sz w:val="22"/>
              </w:rPr>
              <w:t>What should I do?</w:t>
            </w:r>
          </w:p>
          <w:p w:rsidR="00E35C68" w:rsidRPr="00480FD4" w:rsidRDefault="002D5822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  <w:r w:rsidRPr="00480FD4">
              <w:rPr>
                <w:rFonts w:ascii="HG丸ｺﾞｼｯｸM-PRO" w:eastAsia="HG丸ｺﾞｼｯｸM-PRO" w:hAnsi="HG丸ｺﾞｼｯｸM-PRO" w:hint="eastAsia"/>
                <w:szCs w:val="21"/>
              </w:rPr>
              <w:t>どうしましょう</w:t>
            </w:r>
            <w:r w:rsidR="00E35C68" w:rsidRPr="00480FD4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4787" w:type="dxa"/>
            <w:tcBorders>
              <w:top w:val="single" w:sz="4" w:space="0" w:color="auto"/>
              <w:bottom w:val="dashSmallGap" w:sz="4" w:space="0" w:color="000000" w:themeColor="text1"/>
            </w:tcBorders>
          </w:tcPr>
          <w:p w:rsidR="000F2537" w:rsidRDefault="000F2537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22008" w:rsidRDefault="00322008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22008" w:rsidRPr="001D2878" w:rsidRDefault="00322008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F2537" w:rsidTr="00617859">
        <w:trPr>
          <w:trHeight w:val="1530"/>
        </w:trPr>
        <w:tc>
          <w:tcPr>
            <w:tcW w:w="1696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0F2537" w:rsidRPr="00583810" w:rsidRDefault="000F2537" w:rsidP="00D26E42">
            <w:pPr>
              <w:spacing w:line="380" w:lineRule="exact"/>
              <w:rPr>
                <w:b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②</w:t>
            </w:r>
            <w:r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おすすめの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商品紹介</w:t>
            </w:r>
          </w:p>
          <w:p w:rsidR="000F2537" w:rsidRPr="004D48E8" w:rsidRDefault="000F2537" w:rsidP="00D26E42">
            <w:pPr>
              <w:spacing w:line="380" w:lineRule="exact"/>
              <w:ind w:left="146" w:hangingChars="91" w:hanging="146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・こんな時この商品が役に立ちます</w:t>
            </w:r>
          </w:p>
          <w:p w:rsidR="000F2537" w:rsidRDefault="000F2537" w:rsidP="00D26E42">
            <w:pPr>
              <w:spacing w:line="380" w:lineRule="exact"/>
              <w:jc w:val="left"/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・商品の名前</w:t>
            </w:r>
          </w:p>
        </w:tc>
        <w:tc>
          <w:tcPr>
            <w:tcW w:w="3969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0F2537" w:rsidRPr="00322008" w:rsidRDefault="000F2537" w:rsidP="00D26E42">
            <w:pPr>
              <w:spacing w:line="380" w:lineRule="exact"/>
              <w:ind w:firstLineChars="100" w:firstLine="220"/>
              <w:jc w:val="left"/>
              <w:rPr>
                <w:rFonts w:ascii="Century" w:eastAsia="ＭＳ Ｐ明朝" w:hAnsi="Century"/>
                <w:sz w:val="22"/>
                <w:bdr w:val="single" w:sz="4" w:space="0" w:color="auto"/>
              </w:rPr>
            </w:pPr>
          </w:p>
          <w:p w:rsidR="00322008" w:rsidRPr="00322008" w:rsidRDefault="00322008" w:rsidP="00D26E42">
            <w:pPr>
              <w:spacing w:line="380" w:lineRule="exact"/>
              <w:ind w:firstLineChars="100" w:firstLine="220"/>
              <w:jc w:val="left"/>
              <w:rPr>
                <w:rFonts w:ascii="Century" w:eastAsia="ＭＳ Ｐ明朝" w:hAnsi="Century"/>
                <w:sz w:val="22"/>
                <w:bdr w:val="single" w:sz="4" w:space="0" w:color="auto"/>
              </w:rPr>
            </w:pPr>
          </w:p>
          <w:p w:rsidR="00322008" w:rsidRPr="00322008" w:rsidRDefault="00322008" w:rsidP="00D26E42">
            <w:pPr>
              <w:spacing w:line="380" w:lineRule="exact"/>
              <w:ind w:firstLineChars="100" w:firstLine="220"/>
              <w:jc w:val="left"/>
              <w:rPr>
                <w:rFonts w:ascii="Century" w:eastAsia="ＭＳ Ｐ明朝" w:hAnsi="Century"/>
                <w:sz w:val="22"/>
                <w:bdr w:val="single" w:sz="4" w:space="0" w:color="auto"/>
              </w:rPr>
            </w:pPr>
          </w:p>
          <w:p w:rsidR="00322008" w:rsidRPr="00322008" w:rsidRDefault="00322008" w:rsidP="00D26E42">
            <w:pPr>
              <w:spacing w:line="380" w:lineRule="exact"/>
              <w:ind w:firstLineChars="100" w:firstLine="220"/>
              <w:jc w:val="left"/>
              <w:rPr>
                <w:rFonts w:ascii="Century" w:eastAsia="ＭＳ Ｐ明朝" w:hAnsi="Century"/>
                <w:sz w:val="22"/>
                <w:bdr w:val="single" w:sz="4" w:space="0" w:color="auto"/>
              </w:rPr>
            </w:pPr>
          </w:p>
          <w:p w:rsidR="00322008" w:rsidRPr="00322008" w:rsidRDefault="00322008" w:rsidP="00D26E42">
            <w:pPr>
              <w:spacing w:line="380" w:lineRule="exact"/>
              <w:ind w:firstLineChars="100" w:firstLine="220"/>
              <w:jc w:val="left"/>
              <w:rPr>
                <w:rFonts w:ascii="Century" w:eastAsia="ＭＳ Ｐ明朝" w:hAnsi="Century"/>
                <w:sz w:val="22"/>
                <w:bdr w:val="single" w:sz="4" w:space="0" w:color="auto"/>
              </w:rPr>
            </w:pPr>
          </w:p>
          <w:p w:rsidR="00322008" w:rsidRPr="00322008" w:rsidRDefault="00322008" w:rsidP="00D26E42">
            <w:pPr>
              <w:spacing w:line="380" w:lineRule="exact"/>
              <w:ind w:firstLineChars="100" w:firstLine="220"/>
              <w:jc w:val="left"/>
              <w:rPr>
                <w:rFonts w:ascii="Century" w:eastAsia="ＭＳ Ｐ明朝" w:hAnsi="Century"/>
                <w:sz w:val="22"/>
                <w:bdr w:val="single" w:sz="4" w:space="0" w:color="auto"/>
              </w:rPr>
            </w:pPr>
          </w:p>
        </w:tc>
        <w:tc>
          <w:tcPr>
            <w:tcW w:w="4787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7E637A" w:rsidRDefault="00322008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 w:rsidRPr="00322008">
              <w:rPr>
                <w:rFonts w:ascii="Comic Sans MS" w:eastAsia="HG丸ｺﾞｼｯｸM-PRO" w:hAnsi="Comic Sans MS"/>
                <w:sz w:val="22"/>
                <w:szCs w:val="18"/>
              </w:rPr>
              <w:t>Don’t worry!</w:t>
            </w:r>
            <w:r w:rsidR="00E35C68">
              <w:rPr>
                <w:rFonts w:ascii="Comic Sans MS" w:eastAsia="HG丸ｺﾞｼｯｸM-PRO" w:hAnsi="Comic Sans MS" w:hint="eastAsia"/>
                <w:sz w:val="22"/>
                <w:szCs w:val="18"/>
              </w:rPr>
              <w:t xml:space="preserve">　</w:t>
            </w:r>
            <w:r w:rsidR="002D5822">
              <w:rPr>
                <w:rFonts w:ascii="Comic Sans MS" w:eastAsia="HG丸ｺﾞｼｯｸM-PRO" w:hAnsi="Comic Sans MS" w:hint="eastAsia"/>
                <w:sz w:val="22"/>
                <w:szCs w:val="18"/>
              </w:rPr>
              <w:t xml:space="preserve"> </w:t>
            </w:r>
          </w:p>
          <w:p w:rsidR="002D5822" w:rsidRPr="00480FD4" w:rsidRDefault="002D582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Cs w:val="21"/>
              </w:rPr>
            </w:pPr>
            <w:r w:rsidRPr="00480FD4">
              <w:rPr>
                <w:rFonts w:ascii="Comic Sans MS" w:eastAsia="HG丸ｺﾞｼｯｸM-PRO" w:hAnsi="Comic Sans MS" w:hint="eastAsia"/>
                <w:szCs w:val="21"/>
              </w:rPr>
              <w:t>ご心配なく！</w:t>
            </w:r>
          </w:p>
          <w:p w:rsidR="002D5822" w:rsidRDefault="00322008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 w:rsidRPr="00322008">
              <w:rPr>
                <w:rFonts w:ascii="Comic Sans MS" w:eastAsia="HG丸ｺﾞｼｯｸM-PRO" w:hAnsi="Comic Sans MS"/>
                <w:sz w:val="22"/>
                <w:szCs w:val="18"/>
              </w:rPr>
              <w:t>Here’s “key finder” for you!</w:t>
            </w:r>
          </w:p>
          <w:p w:rsidR="002D5822" w:rsidRPr="00397A0D" w:rsidRDefault="002D582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0"/>
                <w:szCs w:val="20"/>
              </w:rPr>
            </w:pPr>
            <w:r w:rsidRPr="00397A0D">
              <w:rPr>
                <w:rFonts w:ascii="Comic Sans MS" w:eastAsia="HG丸ｺﾞｼｯｸM-PRO" w:hAnsi="Comic Sans MS" w:hint="eastAsia"/>
                <w:sz w:val="20"/>
                <w:szCs w:val="20"/>
              </w:rPr>
              <w:t>そんなあなたに</w:t>
            </w:r>
            <w:r w:rsidR="00397A0D" w:rsidRPr="00397A0D">
              <w:rPr>
                <w:rFonts w:ascii="Comic Sans MS" w:eastAsia="HG丸ｺﾞｼｯｸM-PRO" w:hAnsi="Comic Sans MS" w:hint="eastAsia"/>
                <w:sz w:val="20"/>
                <w:szCs w:val="20"/>
              </w:rPr>
              <w:t>は</w:t>
            </w:r>
            <w:r w:rsidR="00DD4514" w:rsidRPr="00397A0D">
              <w:rPr>
                <w:rFonts w:ascii="Comic Sans MS" w:eastAsia="HG丸ｺﾞｼｯｸM-PRO" w:hAnsi="Comic Sans MS" w:hint="eastAsia"/>
                <w:sz w:val="20"/>
                <w:szCs w:val="20"/>
              </w:rPr>
              <w:t>「</w:t>
            </w:r>
            <w:r w:rsidRPr="00397A0D">
              <w:rPr>
                <w:rFonts w:ascii="Comic Sans MS" w:eastAsia="HG丸ｺﾞｼｯｸM-PRO" w:hAnsi="Comic Sans MS" w:hint="eastAsia"/>
                <w:sz w:val="20"/>
                <w:szCs w:val="20"/>
              </w:rPr>
              <w:t>キーファインダー</w:t>
            </w:r>
            <w:r w:rsidR="00DD4514" w:rsidRPr="00397A0D">
              <w:rPr>
                <w:rFonts w:ascii="Comic Sans MS" w:eastAsia="HG丸ｺﾞｼｯｸM-PRO" w:hAnsi="Comic Sans MS" w:hint="eastAsia"/>
                <w:sz w:val="20"/>
                <w:szCs w:val="20"/>
              </w:rPr>
              <w:t>」</w:t>
            </w:r>
            <w:r w:rsidR="00397A0D" w:rsidRPr="00397A0D">
              <w:rPr>
                <w:rFonts w:ascii="Comic Sans MS" w:eastAsia="HG丸ｺﾞｼｯｸM-PRO" w:hAnsi="Comic Sans MS" w:hint="eastAsia"/>
                <w:sz w:val="20"/>
                <w:szCs w:val="20"/>
              </w:rPr>
              <w:t>です！</w:t>
            </w:r>
          </w:p>
          <w:p w:rsidR="00DD4514" w:rsidRPr="003F1C7B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</w:rPr>
            </w:pPr>
            <w:r w:rsidRPr="003F1C7B">
              <w:rPr>
                <w:rFonts w:ascii="Comic Sans MS" w:eastAsia="HG丸ｺﾞｼｯｸM-PRO" w:hAnsi="Comic Sans MS" w:hint="eastAsia"/>
                <w:sz w:val="22"/>
              </w:rPr>
              <w:t>I</w:t>
            </w:r>
            <w:r w:rsidRPr="003F1C7B">
              <w:rPr>
                <w:rFonts w:ascii="Comic Sans MS" w:eastAsia="HG丸ｺﾞｼｯｸM-PRO" w:hAnsi="Comic Sans MS"/>
                <w:sz w:val="22"/>
              </w:rPr>
              <w:t>t is very popular in Japan.</w:t>
            </w:r>
          </w:p>
          <w:p w:rsidR="002C4226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それは日本でとても人気があります。</w:t>
            </w:r>
          </w:p>
          <w:p w:rsidR="003F1C7B" w:rsidRPr="003F1C7B" w:rsidRDefault="003F1C7B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</w:rPr>
            </w:pPr>
            <w:r w:rsidRPr="003F1C7B">
              <w:rPr>
                <w:rFonts w:ascii="Comic Sans MS" w:eastAsia="HG丸ｺﾞｼｯｸM-PRO" w:hAnsi="Comic Sans MS"/>
                <w:sz w:val="22"/>
              </w:rPr>
              <w:t xml:space="preserve">More than </w:t>
            </w:r>
            <w:r w:rsidRPr="003F1C7B">
              <w:rPr>
                <w:rFonts w:ascii="Comic Sans MS" w:eastAsia="HG丸ｺﾞｼｯｸM-PRO" w:hAnsi="Comic Sans MS" w:hint="eastAsia"/>
                <w:sz w:val="22"/>
              </w:rPr>
              <w:t>1</w:t>
            </w:r>
            <w:r w:rsidRPr="003F1C7B">
              <w:rPr>
                <w:rFonts w:ascii="Comic Sans MS" w:eastAsia="HG丸ｺﾞｼｯｸM-PRO" w:hAnsi="Comic Sans MS"/>
                <w:sz w:val="22"/>
              </w:rPr>
              <w:t>,000 were sold last month.</w:t>
            </w:r>
          </w:p>
          <w:p w:rsidR="003F1C7B" w:rsidRPr="003F1C7B" w:rsidRDefault="003F1C7B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先月</w:t>
            </w:r>
            <w:r>
              <w:rPr>
                <w:rFonts w:ascii="Comic Sans MS" w:eastAsia="HG丸ｺﾞｼｯｸM-PRO" w:hAnsi="Comic Sans MS" w:hint="eastAsia"/>
                <w:szCs w:val="21"/>
              </w:rPr>
              <w:t>1,</w:t>
            </w:r>
            <w:r>
              <w:rPr>
                <w:rFonts w:ascii="Comic Sans MS" w:eastAsia="HG丸ｺﾞｼｯｸM-PRO" w:hAnsi="Comic Sans MS"/>
                <w:szCs w:val="21"/>
              </w:rPr>
              <w:t>000</w:t>
            </w:r>
            <w:r>
              <w:rPr>
                <w:rFonts w:ascii="Comic Sans MS" w:eastAsia="HG丸ｺﾞｼｯｸM-PRO" w:hAnsi="Comic Sans MS" w:hint="eastAsia"/>
                <w:szCs w:val="21"/>
              </w:rPr>
              <w:t>個以上売れました。</w:t>
            </w:r>
          </w:p>
        </w:tc>
      </w:tr>
      <w:tr w:rsidR="000F2537" w:rsidRPr="00322008" w:rsidTr="00617859">
        <w:tc>
          <w:tcPr>
            <w:tcW w:w="1696" w:type="dxa"/>
            <w:tcBorders>
              <w:top w:val="dashSmallGap" w:sz="4" w:space="0" w:color="000000" w:themeColor="text1"/>
              <w:bottom w:val="dotted" w:sz="4" w:space="0" w:color="auto"/>
            </w:tcBorders>
          </w:tcPr>
          <w:p w:rsidR="000F2537" w:rsidRPr="00583810" w:rsidRDefault="000F2537" w:rsidP="00D26E42">
            <w:pPr>
              <w:spacing w:line="380" w:lineRule="exact"/>
              <w:rPr>
                <w:b/>
                <w:bdr w:val="single" w:sz="4" w:space="0" w:color="auto"/>
                <w:shd w:val="pct15" w:color="auto" w:fill="FFFFFF"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③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="00CC5C98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おすすめポイント</w:t>
            </w:r>
          </w:p>
          <w:p w:rsidR="000F2537" w:rsidRPr="004D48E8" w:rsidRDefault="000F2537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・～ができます</w:t>
            </w:r>
          </w:p>
          <w:p w:rsidR="000F2537" w:rsidRPr="004D48E8" w:rsidRDefault="000F2537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・～な時に使います</w:t>
            </w:r>
          </w:p>
          <w:p w:rsidR="004D48E8" w:rsidRDefault="000F2537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・もし～ならば、</w:t>
            </w:r>
          </w:p>
          <w:p w:rsidR="000F2537" w:rsidRPr="004D48E8" w:rsidRDefault="000F2537" w:rsidP="00D26E42">
            <w:pPr>
              <w:spacing w:line="380" w:lineRule="exact"/>
              <w:ind w:leftChars="82" w:left="172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○○できます</w:t>
            </w:r>
          </w:p>
          <w:p w:rsidR="000F2537" w:rsidRPr="004D48E8" w:rsidRDefault="000F2537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・～よりも○○です</w:t>
            </w:r>
          </w:p>
          <w:p w:rsidR="000F2537" w:rsidRPr="004D48E8" w:rsidRDefault="000F2537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・一番～です</w:t>
            </w:r>
          </w:p>
          <w:p w:rsidR="000F2537" w:rsidRPr="004D48E8" w:rsidRDefault="000F2537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・～されるものです</w:t>
            </w:r>
          </w:p>
          <w:p w:rsidR="000F2537" w:rsidRDefault="000F2537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・値段　　など</w:t>
            </w:r>
          </w:p>
          <w:p w:rsidR="000F2537" w:rsidRPr="00E765B8" w:rsidRDefault="000F2537" w:rsidP="00D26E42">
            <w:pPr>
              <w:spacing w:line="380" w:lineRule="exac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dashSmallGap" w:sz="4" w:space="0" w:color="000000" w:themeColor="text1"/>
              <w:bottom w:val="dotted" w:sz="4" w:space="0" w:color="auto"/>
            </w:tcBorders>
          </w:tcPr>
          <w:p w:rsidR="000C1C66" w:rsidRDefault="000C1C66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  <w:r>
              <w:rPr>
                <w:rFonts w:ascii="Century" w:eastAsia="ＭＳ Ｐ明朝" w:hAnsi="Century"/>
                <w:sz w:val="22"/>
              </w:rPr>
              <w:t>Really?</w:t>
            </w:r>
          </w:p>
          <w:p w:rsidR="000C1C66" w:rsidRPr="00480FD4" w:rsidRDefault="000C1C66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80FD4">
              <w:rPr>
                <w:rFonts w:ascii="HG丸ｺﾞｼｯｸM-PRO" w:eastAsia="HG丸ｺﾞｼｯｸM-PRO" w:hAnsi="HG丸ｺﾞｼｯｸM-PRO" w:hint="eastAsia"/>
                <w:szCs w:val="21"/>
              </w:rPr>
              <w:t>本当に？</w:t>
            </w:r>
            <w:r w:rsidR="00DD4514" w:rsidRPr="00480FD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  <w:p w:rsidR="002D5822" w:rsidRDefault="002D5822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2D5822" w:rsidRDefault="002D5822" w:rsidP="00D26E42">
            <w:pPr>
              <w:spacing w:line="380" w:lineRule="exact"/>
              <w:ind w:firstLineChars="100" w:firstLine="220"/>
              <w:jc w:val="left"/>
              <w:rPr>
                <w:rFonts w:ascii="Century" w:eastAsia="ＭＳ Ｐ明朝" w:hAnsi="Century"/>
                <w:sz w:val="22"/>
              </w:rPr>
            </w:pPr>
          </w:p>
          <w:p w:rsidR="000E35CD" w:rsidRDefault="000E35CD" w:rsidP="00D26E42">
            <w:pPr>
              <w:spacing w:line="380" w:lineRule="exact"/>
              <w:ind w:firstLineChars="100" w:firstLine="220"/>
              <w:jc w:val="left"/>
              <w:rPr>
                <w:rFonts w:ascii="Century" w:eastAsia="ＭＳ Ｐ明朝" w:hAnsi="Century"/>
                <w:sz w:val="22"/>
              </w:rPr>
            </w:pPr>
          </w:p>
          <w:p w:rsidR="00007388" w:rsidRDefault="00007388" w:rsidP="00D26E42">
            <w:pPr>
              <w:spacing w:line="380" w:lineRule="exact"/>
              <w:ind w:firstLineChars="100" w:firstLine="220"/>
              <w:jc w:val="left"/>
              <w:rPr>
                <w:rFonts w:ascii="Century" w:eastAsia="ＭＳ Ｐ明朝" w:hAnsi="Century"/>
                <w:sz w:val="22"/>
              </w:rPr>
            </w:pPr>
          </w:p>
          <w:p w:rsidR="00007388" w:rsidRDefault="00007388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CE144D" w:rsidRDefault="00CE144D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056896" w:rsidRDefault="00056896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2C4226" w:rsidRDefault="002C4226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2C4226" w:rsidRDefault="002C4226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2C4226" w:rsidRDefault="002C4226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2C4226" w:rsidRDefault="002C4226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2C4226" w:rsidRDefault="002C4226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71544C" w:rsidRDefault="0071544C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  <w:r>
              <w:rPr>
                <w:rFonts w:ascii="Century" w:eastAsia="ＭＳ Ｐ明朝" w:hAnsi="Century" w:hint="eastAsia"/>
                <w:sz w:val="22"/>
              </w:rPr>
              <w:t>U</w:t>
            </w:r>
            <w:r>
              <w:rPr>
                <w:rFonts w:ascii="Century" w:eastAsia="ＭＳ Ｐ明朝" w:hAnsi="Century"/>
                <w:sz w:val="22"/>
              </w:rPr>
              <w:t>h-huh.</w:t>
            </w:r>
          </w:p>
          <w:p w:rsidR="00D36FE2" w:rsidRPr="00247B31" w:rsidRDefault="00247B31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47B31">
              <w:rPr>
                <w:rFonts w:ascii="HG丸ｺﾞｼｯｸM-PRO" w:eastAsia="HG丸ｺﾞｼｯｸM-PRO" w:hAnsi="HG丸ｺﾞｼｯｸM-PRO" w:hint="eastAsia"/>
                <w:sz w:val="22"/>
              </w:rPr>
              <w:t>ふーん。</w:t>
            </w:r>
          </w:p>
          <w:p w:rsidR="00D36FE2" w:rsidRDefault="00D36FE2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D36FE2" w:rsidRDefault="00D36FE2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D36FE2" w:rsidRDefault="00D36FE2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247B31" w:rsidRDefault="00247B31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247B31" w:rsidRDefault="00080760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  <w:r>
              <w:rPr>
                <w:rFonts w:ascii="Century" w:eastAsia="ＭＳ Ｐ明朝" w:hAnsi="Century"/>
                <w:sz w:val="22"/>
              </w:rPr>
              <w:t xml:space="preserve">Oh, it’s </w:t>
            </w:r>
            <w:r w:rsidR="000C6369">
              <w:rPr>
                <w:rFonts w:ascii="Century" w:eastAsia="ＭＳ Ｐ明朝" w:hAnsi="Century" w:hint="eastAsia"/>
                <w:sz w:val="22"/>
              </w:rPr>
              <w:t>g</w:t>
            </w:r>
            <w:r w:rsidR="000C6369">
              <w:rPr>
                <w:rFonts w:ascii="Century" w:eastAsia="ＭＳ Ｐ明朝" w:hAnsi="Century"/>
                <w:sz w:val="22"/>
              </w:rPr>
              <w:t>ood</w:t>
            </w:r>
            <w:r>
              <w:rPr>
                <w:rFonts w:ascii="Century" w:eastAsia="ＭＳ Ｐ明朝" w:hAnsi="Century"/>
                <w:sz w:val="22"/>
              </w:rPr>
              <w:t>!</w:t>
            </w:r>
          </w:p>
          <w:p w:rsidR="0006685D" w:rsidRPr="00080760" w:rsidRDefault="00080760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80760">
              <w:rPr>
                <w:rFonts w:ascii="HG丸ｺﾞｼｯｸM-PRO" w:eastAsia="HG丸ｺﾞｼｯｸM-PRO" w:hAnsi="HG丸ｺﾞｼｯｸM-PRO" w:hint="eastAsia"/>
                <w:sz w:val="22"/>
              </w:rPr>
              <w:t>まぁ、それはいいね！</w:t>
            </w:r>
          </w:p>
          <w:p w:rsidR="0006685D" w:rsidRDefault="0006685D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080760" w:rsidRDefault="00080760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080760" w:rsidRDefault="00080760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080760" w:rsidRDefault="00080760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080760" w:rsidRDefault="00080760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0C1C66" w:rsidRDefault="000C1C66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</w:p>
          <w:p w:rsidR="00B30ADD" w:rsidRDefault="00B30ADD" w:rsidP="00B30ADD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  <w:r>
              <w:rPr>
                <w:rFonts w:ascii="Century" w:eastAsia="ＭＳ Ｐ明朝" w:hAnsi="Century"/>
                <w:sz w:val="22"/>
              </w:rPr>
              <w:t>Wow!</w:t>
            </w:r>
          </w:p>
          <w:p w:rsidR="00B30ADD" w:rsidRPr="00247B31" w:rsidRDefault="00B30ADD" w:rsidP="00B30ADD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47B31">
              <w:rPr>
                <w:rFonts w:ascii="HG丸ｺﾞｼｯｸM-PRO" w:eastAsia="HG丸ｺﾞｼｯｸM-PRO" w:hAnsi="HG丸ｺﾞｼｯｸM-PRO" w:hint="eastAsia"/>
                <w:sz w:val="22"/>
              </w:rPr>
              <w:t>わぁ！</w:t>
            </w:r>
          </w:p>
          <w:p w:rsidR="00B30ADD" w:rsidRDefault="00B30ADD" w:rsidP="00B30ADD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  <w:r>
              <w:rPr>
                <w:rFonts w:eastAsia="ＭＳ Ｐ明朝"/>
                <w:sz w:val="24"/>
              </w:rPr>
              <w:t>Wonder</w:t>
            </w:r>
            <w:r w:rsidRPr="000612FA">
              <w:rPr>
                <w:rFonts w:eastAsia="ＭＳ Ｐ明朝"/>
                <w:sz w:val="24"/>
              </w:rPr>
              <w:t>ful!</w:t>
            </w:r>
            <w:r>
              <w:rPr>
                <w:rFonts w:eastAsia="ＭＳ Ｐ明朝"/>
                <w:sz w:val="24"/>
              </w:rPr>
              <w:t>!</w:t>
            </w:r>
          </w:p>
          <w:p w:rsidR="00B30ADD" w:rsidRPr="00E01151" w:rsidRDefault="00B30ADD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すばらしい</w:t>
            </w:r>
            <w:r w:rsidRPr="00692BD5">
              <w:rPr>
                <w:rFonts w:ascii="HG丸ｺﾞｼｯｸM-PRO" w:eastAsia="HG丸ｺﾞｼｯｸM-PRO" w:hAnsi="HG丸ｺﾞｼｯｸM-PRO" w:hint="eastAsia"/>
                <w:sz w:val="22"/>
              </w:rPr>
              <w:t>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!</w:t>
            </w:r>
          </w:p>
        </w:tc>
        <w:tc>
          <w:tcPr>
            <w:tcW w:w="4787" w:type="dxa"/>
            <w:tcBorders>
              <w:top w:val="dashSmallGap" w:sz="4" w:space="0" w:color="000000" w:themeColor="text1"/>
              <w:bottom w:val="dotted" w:sz="4" w:space="0" w:color="auto"/>
            </w:tcBorders>
          </w:tcPr>
          <w:p w:rsidR="000F2537" w:rsidRDefault="000F2537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0E35CD" w:rsidRDefault="000E35CD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BF6D50" w:rsidRDefault="00BF6D50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Y</w:t>
            </w:r>
            <w:r>
              <w:rPr>
                <w:rFonts w:ascii="Comic Sans MS" w:eastAsia="HG丸ｺﾞｼｯｸM-PRO" w:hAnsi="Comic Sans MS"/>
                <w:sz w:val="22"/>
                <w:szCs w:val="18"/>
              </w:rPr>
              <w:t>es!</w:t>
            </w:r>
          </w:p>
          <w:p w:rsidR="00BF6D50" w:rsidRPr="00BF6D50" w:rsidRDefault="00BF6D50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そうですよ！</w:t>
            </w:r>
          </w:p>
          <w:p w:rsidR="00322008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>It</w:t>
            </w:r>
            <w:r w:rsidR="00322008" w:rsidRPr="00322008">
              <w:rPr>
                <w:rFonts w:ascii="Comic Sans MS" w:eastAsia="HG丸ｺﾞｼｯｸM-PRO" w:hAnsi="Comic Sans MS"/>
                <w:sz w:val="22"/>
                <w:szCs w:val="18"/>
              </w:rPr>
              <w:t xml:space="preserve"> has </w:t>
            </w:r>
            <w:r w:rsidR="004303BA">
              <w:rPr>
                <w:rFonts w:ascii="Comic Sans MS" w:eastAsia="HG丸ｺﾞｼｯｸM-PRO" w:hAnsi="Comic Sans MS"/>
                <w:sz w:val="22"/>
                <w:szCs w:val="18"/>
              </w:rPr>
              <w:t>three</w:t>
            </w:r>
            <w:r w:rsidR="00322008" w:rsidRPr="00322008">
              <w:rPr>
                <w:rFonts w:ascii="Comic Sans MS" w:eastAsia="HG丸ｺﾞｼｯｸM-PRO" w:hAnsi="Comic Sans MS"/>
                <w:sz w:val="22"/>
                <w:szCs w:val="18"/>
              </w:rPr>
              <w:t xml:space="preserve"> </w:t>
            </w:r>
            <w:r w:rsidR="00C83284">
              <w:rPr>
                <w:rFonts w:ascii="Comic Sans MS" w:eastAsia="HG丸ｺﾞｼｯｸM-PRO" w:hAnsi="Comic Sans MS"/>
                <w:sz w:val="22"/>
                <w:szCs w:val="18"/>
              </w:rPr>
              <w:t>good</w:t>
            </w:r>
            <w:r w:rsidR="00322008" w:rsidRPr="00322008">
              <w:rPr>
                <w:rFonts w:ascii="Comic Sans MS" w:eastAsia="HG丸ｺﾞｼｯｸM-PRO" w:hAnsi="Comic Sans MS"/>
                <w:sz w:val="22"/>
                <w:szCs w:val="18"/>
              </w:rPr>
              <w:t xml:space="preserve"> points. </w:t>
            </w:r>
          </w:p>
          <w:p w:rsidR="002D5822" w:rsidRPr="00480FD4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そ</w:t>
            </w:r>
            <w:r w:rsidR="00480FD4" w:rsidRPr="00480FD4">
              <w:rPr>
                <w:rFonts w:ascii="Comic Sans MS" w:eastAsia="HG丸ｺﾞｼｯｸM-PRO" w:hAnsi="Comic Sans MS" w:hint="eastAsia"/>
                <w:szCs w:val="21"/>
              </w:rPr>
              <w:t>れ</w:t>
            </w:r>
            <w:r w:rsidR="00617859" w:rsidRPr="00480FD4">
              <w:rPr>
                <w:rFonts w:ascii="Comic Sans MS" w:eastAsia="HG丸ｺﾞｼｯｸM-PRO" w:hAnsi="Comic Sans MS" w:hint="eastAsia"/>
                <w:szCs w:val="21"/>
              </w:rPr>
              <w:t>には３つ</w:t>
            </w:r>
            <w:r w:rsidR="00C83284">
              <w:rPr>
                <w:rFonts w:ascii="Comic Sans MS" w:eastAsia="HG丸ｺﾞｼｯｸM-PRO" w:hAnsi="Comic Sans MS" w:hint="eastAsia"/>
                <w:szCs w:val="21"/>
              </w:rPr>
              <w:t>良い点</w:t>
            </w:r>
            <w:r w:rsidR="00617859" w:rsidRPr="00480FD4">
              <w:rPr>
                <w:rFonts w:ascii="Comic Sans MS" w:eastAsia="HG丸ｺﾞｼｯｸM-PRO" w:hAnsi="Comic Sans MS" w:hint="eastAsia"/>
                <w:szCs w:val="21"/>
              </w:rPr>
              <w:t>があります</w:t>
            </w:r>
            <w:r w:rsidR="007E637A" w:rsidRPr="00480FD4">
              <w:rPr>
                <w:rFonts w:ascii="Comic Sans MS" w:eastAsia="HG丸ｺﾞｼｯｸM-PRO" w:hAnsi="Comic Sans MS" w:hint="eastAsia"/>
                <w:szCs w:val="21"/>
              </w:rPr>
              <w:t>。</w:t>
            </w:r>
          </w:p>
          <w:p w:rsidR="002C4226" w:rsidRDefault="00007388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F</w:t>
            </w:r>
            <w:r>
              <w:rPr>
                <w:rFonts w:ascii="Comic Sans MS" w:eastAsia="HG丸ｺﾞｼｯｸM-PRO" w:hAnsi="Comic Sans MS"/>
                <w:sz w:val="22"/>
                <w:szCs w:val="18"/>
              </w:rPr>
              <w:t>irst</w:t>
            </w:r>
            <w:r w:rsidRPr="00322008">
              <w:rPr>
                <w:rFonts w:ascii="Comic Sans MS" w:eastAsia="HG丸ｺﾞｼｯｸM-PRO" w:hAnsi="Comic Sans MS"/>
                <w:sz w:val="22"/>
                <w:szCs w:val="18"/>
              </w:rPr>
              <w:t>,</w:t>
            </w:r>
            <w:r w:rsidR="002C4226">
              <w:rPr>
                <w:rFonts w:ascii="Comic Sans MS" w:eastAsia="HG丸ｺﾞｼｯｸM-PRO" w:hAnsi="Comic Sans MS"/>
                <w:sz w:val="22"/>
                <w:szCs w:val="18"/>
              </w:rPr>
              <w:t xml:space="preserve"> you can find your key easily</w:t>
            </w:r>
            <w:r w:rsidR="002C4226">
              <w:rPr>
                <w:rFonts w:ascii="Comic Sans MS" w:eastAsia="HG丸ｺﾞｼｯｸM-PRO" w:hAnsi="Comic Sans MS" w:hint="eastAsia"/>
                <w:sz w:val="22"/>
                <w:szCs w:val="18"/>
              </w:rPr>
              <w:t xml:space="preserve"> </w:t>
            </w:r>
          </w:p>
          <w:p w:rsidR="002C4226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>if you attach “key finder” to your key.</w:t>
            </w:r>
          </w:p>
          <w:p w:rsidR="002C4226" w:rsidRDefault="002C4226" w:rsidP="00D26E42">
            <w:pPr>
              <w:spacing w:line="380" w:lineRule="exact"/>
              <w:jc w:val="left"/>
              <w:rPr>
                <w:rFonts w:ascii="Century" w:eastAsia="ＭＳ Ｐ明朝" w:hAnsi="Century"/>
                <w:sz w:val="22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あなたのかぎに「キーファインダー」をつければ、簡単にかぎを見つけることができます</w:t>
            </w:r>
            <w:r w:rsidRPr="00CE144D">
              <w:rPr>
                <w:rFonts w:ascii="Comic Sans MS" w:eastAsia="HG丸ｺﾞｼｯｸM-PRO" w:hAnsi="Comic Sans MS" w:hint="eastAsia"/>
                <w:szCs w:val="21"/>
              </w:rPr>
              <w:t>。</w:t>
            </w:r>
          </w:p>
          <w:p w:rsidR="002C4226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>Look</w:t>
            </w: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!</w:t>
            </w:r>
          </w:p>
          <w:p w:rsidR="002C4226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見て！</w:t>
            </w:r>
          </w:p>
          <w:p w:rsidR="002C4226" w:rsidRPr="002C4226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lastRenderedPageBreak/>
              <w:t>Use this like a key chain.</w:t>
            </w:r>
          </w:p>
          <w:p w:rsidR="002C4226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キーホルダーのように使うんです。</w:t>
            </w:r>
          </w:p>
          <w:p w:rsidR="002C4226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2C4226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056896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>Second,</w:t>
            </w:r>
            <w:r w:rsidR="00007388" w:rsidRPr="00322008">
              <w:rPr>
                <w:rFonts w:ascii="Comic Sans MS" w:eastAsia="HG丸ｺﾞｼｯｸM-PRO" w:hAnsi="Comic Sans MS"/>
                <w:sz w:val="22"/>
                <w:szCs w:val="18"/>
              </w:rPr>
              <w:t xml:space="preserve"> </w:t>
            </w:r>
            <w:r w:rsidR="00FB7543">
              <w:rPr>
                <w:rFonts w:ascii="Comic Sans MS" w:eastAsia="HG丸ｺﾞｼｯｸM-PRO" w:hAnsi="Comic Sans MS"/>
                <w:sz w:val="22"/>
                <w:szCs w:val="18"/>
              </w:rPr>
              <w:t>it glows in the dark.</w:t>
            </w:r>
          </w:p>
          <w:p w:rsidR="00C83284" w:rsidRDefault="00CA5F41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２</w:t>
            </w:r>
            <w:r w:rsidR="00007388" w:rsidRPr="00480FD4">
              <w:rPr>
                <w:rFonts w:ascii="Comic Sans MS" w:eastAsia="HG丸ｺﾞｼｯｸM-PRO" w:hAnsi="Comic Sans MS" w:hint="eastAsia"/>
                <w:szCs w:val="21"/>
              </w:rPr>
              <w:t>つ目は、</w:t>
            </w:r>
            <w:r w:rsidR="00FB7543">
              <w:rPr>
                <w:rFonts w:ascii="Comic Sans MS" w:eastAsia="HG丸ｺﾞｼｯｸM-PRO" w:hAnsi="Comic Sans MS" w:hint="eastAsia"/>
                <w:szCs w:val="21"/>
              </w:rPr>
              <w:t>暗い場所で光ります。</w:t>
            </w:r>
          </w:p>
          <w:p w:rsidR="00056896" w:rsidRDefault="0005689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>Look.</w:t>
            </w:r>
            <w:r w:rsidR="00FB7543">
              <w:rPr>
                <w:rFonts w:ascii="Comic Sans MS" w:eastAsia="HG丸ｺﾞｼｯｸM-PRO" w:hAnsi="Comic Sans MS"/>
                <w:sz w:val="22"/>
                <w:szCs w:val="18"/>
              </w:rPr>
              <w:t xml:space="preserve">  </w:t>
            </w:r>
          </w:p>
          <w:p w:rsidR="00007388" w:rsidRDefault="00FB7543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見て。</w:t>
            </w:r>
          </w:p>
          <w:p w:rsidR="00FB7543" w:rsidRPr="00FB7543" w:rsidRDefault="00FB7543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247B31" w:rsidRDefault="00247B31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06685D" w:rsidRDefault="00080760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>Third</w:t>
            </w:r>
            <w:r w:rsidR="00322008" w:rsidRPr="00322008">
              <w:rPr>
                <w:rFonts w:ascii="Comic Sans MS" w:eastAsia="HG丸ｺﾞｼｯｸM-PRO" w:hAnsi="Comic Sans MS"/>
                <w:sz w:val="22"/>
                <w:szCs w:val="18"/>
              </w:rPr>
              <w:t>,</w:t>
            </w:r>
            <w:r w:rsidR="00AF33B2">
              <w:rPr>
                <w:rFonts w:ascii="Comic Sans MS" w:eastAsia="HG丸ｺﾞｼｯｸM-PRO" w:hAnsi="Comic Sans MS"/>
                <w:sz w:val="22"/>
                <w:szCs w:val="18"/>
              </w:rPr>
              <w:t xml:space="preserve"> </w:t>
            </w:r>
            <w:r w:rsidR="00056896" w:rsidRPr="00322008">
              <w:rPr>
                <w:rFonts w:ascii="Comic Sans MS" w:eastAsia="HG丸ｺﾞｼｯｸM-PRO" w:hAnsi="Comic Sans MS"/>
                <w:sz w:val="22"/>
                <w:szCs w:val="18"/>
              </w:rPr>
              <w:t xml:space="preserve">if you </w:t>
            </w:r>
            <w:r w:rsidR="0071544C">
              <w:rPr>
                <w:rFonts w:ascii="Comic Sans MS" w:eastAsia="HG丸ｺﾞｼｯｸM-PRO" w:hAnsi="Comic Sans MS"/>
                <w:sz w:val="22"/>
                <w:szCs w:val="18"/>
              </w:rPr>
              <w:t xml:space="preserve">cannot find this “key finder”, </w:t>
            </w:r>
            <w:r w:rsidR="00056896" w:rsidRPr="00322008">
              <w:rPr>
                <w:rFonts w:ascii="Comic Sans MS" w:eastAsia="HG丸ｺﾞｼｯｸM-PRO" w:hAnsi="Comic Sans MS"/>
                <w:sz w:val="22"/>
                <w:szCs w:val="18"/>
              </w:rPr>
              <w:t>you</w:t>
            </w:r>
            <w:r w:rsidR="0071544C">
              <w:rPr>
                <w:rFonts w:ascii="Comic Sans MS" w:eastAsia="HG丸ｺﾞｼｯｸM-PRO" w:hAnsi="Comic Sans MS"/>
                <w:sz w:val="22"/>
                <w:szCs w:val="18"/>
              </w:rPr>
              <w:t xml:space="preserve">r </w:t>
            </w:r>
            <w:r w:rsidR="00056896">
              <w:rPr>
                <w:rFonts w:ascii="Comic Sans MS" w:eastAsia="HG丸ｺﾞｼｯｸM-PRO" w:hAnsi="Comic Sans MS" w:hint="eastAsia"/>
                <w:sz w:val="22"/>
                <w:szCs w:val="18"/>
              </w:rPr>
              <w:t>c</w:t>
            </w:r>
            <w:r w:rsidR="00056896">
              <w:rPr>
                <w:rFonts w:ascii="Comic Sans MS" w:eastAsia="HG丸ｺﾞｼｯｸM-PRO" w:hAnsi="Comic Sans MS"/>
                <w:sz w:val="22"/>
                <w:szCs w:val="18"/>
              </w:rPr>
              <w:t xml:space="preserve">ell </w:t>
            </w:r>
            <w:r w:rsidR="00056896" w:rsidRPr="00322008">
              <w:rPr>
                <w:rFonts w:ascii="Comic Sans MS" w:eastAsia="HG丸ｺﾞｼｯｸM-PRO" w:hAnsi="Comic Sans MS"/>
                <w:sz w:val="22"/>
                <w:szCs w:val="18"/>
              </w:rPr>
              <w:t>phone</w:t>
            </w:r>
            <w:r w:rsidR="0071544C">
              <w:rPr>
                <w:rFonts w:ascii="Comic Sans MS" w:eastAsia="HG丸ｺﾞｼｯｸM-PRO" w:hAnsi="Comic Sans MS"/>
                <w:sz w:val="22"/>
                <w:szCs w:val="18"/>
              </w:rPr>
              <w:t xml:space="preserve"> </w:t>
            </w:r>
            <w:r w:rsidR="00D36FE2">
              <w:rPr>
                <w:rFonts w:ascii="Comic Sans MS" w:eastAsia="HG丸ｺﾞｼｯｸM-PRO" w:hAnsi="Comic Sans MS"/>
                <w:sz w:val="22"/>
                <w:szCs w:val="18"/>
              </w:rPr>
              <w:t>can help</w:t>
            </w:r>
            <w:r w:rsidR="00247B31">
              <w:rPr>
                <w:rFonts w:ascii="Comic Sans MS" w:eastAsia="HG丸ｺﾞｼｯｸM-PRO" w:hAnsi="Comic Sans MS" w:hint="eastAsia"/>
                <w:sz w:val="22"/>
                <w:szCs w:val="18"/>
              </w:rPr>
              <w:t xml:space="preserve"> </w:t>
            </w:r>
            <w:r w:rsidR="00247B31">
              <w:rPr>
                <w:rFonts w:ascii="Comic Sans MS" w:eastAsia="HG丸ｺﾞｼｯｸM-PRO" w:hAnsi="Comic Sans MS"/>
                <w:sz w:val="22"/>
                <w:szCs w:val="18"/>
              </w:rPr>
              <w:t>you</w:t>
            </w:r>
            <w:r w:rsidR="00056896" w:rsidRPr="00322008">
              <w:rPr>
                <w:rFonts w:ascii="Comic Sans MS" w:eastAsia="HG丸ｺﾞｼｯｸM-PRO" w:hAnsi="Comic Sans MS"/>
                <w:sz w:val="22"/>
                <w:szCs w:val="18"/>
              </w:rPr>
              <w:t>.</w:t>
            </w:r>
            <w:r w:rsidR="00056896">
              <w:rPr>
                <w:rFonts w:ascii="Comic Sans MS" w:eastAsia="HG丸ｺﾞｼｯｸM-PRO" w:hAnsi="Comic Sans MS"/>
                <w:sz w:val="22"/>
                <w:szCs w:val="18"/>
              </w:rPr>
              <w:t xml:space="preserve"> </w:t>
            </w:r>
          </w:p>
          <w:p w:rsidR="0006685D" w:rsidRDefault="00CA5F41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Cs w:val="21"/>
              </w:rPr>
              <w:t>３</w:t>
            </w:r>
            <w:r w:rsidR="0006685D" w:rsidRPr="00D36FE2">
              <w:rPr>
                <w:rFonts w:ascii="Comic Sans MS" w:eastAsia="HG丸ｺﾞｼｯｸM-PRO" w:hAnsi="Comic Sans MS" w:hint="eastAsia"/>
                <w:szCs w:val="21"/>
              </w:rPr>
              <w:t>つ目に、もし</w:t>
            </w:r>
            <w:r w:rsidR="0006685D">
              <w:rPr>
                <w:rFonts w:ascii="Comic Sans MS" w:eastAsia="HG丸ｺﾞｼｯｸM-PRO" w:hAnsi="Comic Sans MS" w:hint="eastAsia"/>
                <w:szCs w:val="21"/>
              </w:rPr>
              <w:t>この「キーファインダー」を見つけられなくても</w:t>
            </w:r>
            <w:r w:rsidR="0006685D" w:rsidRPr="00D36FE2">
              <w:rPr>
                <w:rFonts w:ascii="Comic Sans MS" w:eastAsia="HG丸ｺﾞｼｯｸM-PRO" w:hAnsi="Comic Sans MS" w:hint="eastAsia"/>
                <w:szCs w:val="21"/>
              </w:rPr>
              <w:t>、携帯電話で探</w:t>
            </w:r>
            <w:r w:rsidR="0006685D">
              <w:rPr>
                <w:rFonts w:ascii="Comic Sans MS" w:eastAsia="HG丸ｺﾞｼｯｸM-PRO" w:hAnsi="Comic Sans MS" w:hint="eastAsia"/>
                <w:szCs w:val="21"/>
              </w:rPr>
              <w:t>せます</w:t>
            </w:r>
            <w:r w:rsidR="0006685D" w:rsidRPr="00D36FE2">
              <w:rPr>
                <w:rFonts w:ascii="Comic Sans MS" w:eastAsia="HG丸ｺﾞｼｯｸM-PRO" w:hAnsi="Comic Sans MS" w:hint="eastAsia"/>
                <w:szCs w:val="21"/>
              </w:rPr>
              <w:t>。</w:t>
            </w:r>
            <w:r w:rsidR="00056896">
              <w:rPr>
                <w:rFonts w:ascii="Comic Sans MS" w:eastAsia="HG丸ｺﾞｼｯｸM-PRO" w:hAnsi="Comic Sans MS"/>
                <w:sz w:val="22"/>
                <w:szCs w:val="18"/>
              </w:rPr>
              <w:t xml:space="preserve"> </w:t>
            </w:r>
          </w:p>
          <w:p w:rsidR="00056896" w:rsidRDefault="0005689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>Like this!</w:t>
            </w:r>
          </w:p>
          <w:p w:rsidR="000612FA" w:rsidRPr="00F31531" w:rsidRDefault="0005689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Cs w:val="21"/>
              </w:rPr>
            </w:pPr>
            <w:r w:rsidRPr="00D36FE2">
              <w:rPr>
                <w:rFonts w:ascii="Comic Sans MS" w:eastAsia="HG丸ｺﾞｼｯｸM-PRO" w:hAnsi="Comic Sans MS" w:hint="eastAsia"/>
                <w:szCs w:val="21"/>
              </w:rPr>
              <w:t>このように！</w:t>
            </w:r>
          </w:p>
        </w:tc>
      </w:tr>
      <w:tr w:rsidR="000F2537" w:rsidTr="00617859">
        <w:trPr>
          <w:trHeight w:val="722"/>
        </w:trPr>
        <w:tc>
          <w:tcPr>
            <w:tcW w:w="1696" w:type="dxa"/>
            <w:tcBorders>
              <w:top w:val="dotted" w:sz="4" w:space="0" w:color="auto"/>
              <w:bottom w:val="dashSmallGap" w:sz="4" w:space="0" w:color="000000" w:themeColor="text1"/>
            </w:tcBorders>
          </w:tcPr>
          <w:p w:rsidR="000F2537" w:rsidRPr="00583810" w:rsidRDefault="000F2537" w:rsidP="00D26E42">
            <w:pPr>
              <w:spacing w:line="380" w:lineRule="exact"/>
              <w:jc w:val="left"/>
              <w:rPr>
                <w:b/>
                <w:bdr w:val="single" w:sz="4" w:space="0" w:color="auto"/>
                <w:shd w:val="pct15" w:color="auto" w:fill="FFFFFF"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lastRenderedPageBreak/>
              <w:t>④　特典など</w:t>
            </w:r>
          </w:p>
          <w:p w:rsidR="000F2537" w:rsidRDefault="000F2537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・色は～があります</w:t>
            </w:r>
          </w:p>
          <w:p w:rsidR="000143F0" w:rsidRPr="000143F0" w:rsidRDefault="000143F0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・今なら～％オフ</w:t>
            </w:r>
          </w:p>
          <w:p w:rsidR="000F2537" w:rsidRPr="004D48E8" w:rsidRDefault="000F2537" w:rsidP="00D26E42">
            <w:pPr>
              <w:spacing w:line="380" w:lineRule="exact"/>
              <w:ind w:left="146" w:hangingChars="91" w:hanging="146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・今なら～個サービスします</w:t>
            </w:r>
          </w:p>
          <w:p w:rsidR="000F2537" w:rsidRPr="004D48E8" w:rsidRDefault="000F2537" w:rsidP="00D26E42">
            <w:pPr>
              <w:spacing w:line="380" w:lineRule="exact"/>
              <w:ind w:left="146" w:hangingChars="91" w:hanging="146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・今なら～をお</w:t>
            </w:r>
            <w:r w:rsidR="00F437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</w:t>
            </w: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けします</w:t>
            </w:r>
          </w:p>
          <w:p w:rsidR="000F2537" w:rsidRPr="004D48E8" w:rsidRDefault="000F2537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・送料無料　</w:t>
            </w:r>
          </w:p>
          <w:p w:rsidR="000F2537" w:rsidRPr="007E637A" w:rsidRDefault="000F2537" w:rsidP="00D26E42">
            <w:pPr>
              <w:spacing w:line="380" w:lineRule="exact"/>
              <w:ind w:left="146" w:hangingChars="91" w:hanging="146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・電話番号やアクセス方法</w:t>
            </w:r>
            <w:r w:rsidR="007E637A"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</w:p>
        </w:tc>
        <w:tc>
          <w:tcPr>
            <w:tcW w:w="3969" w:type="dxa"/>
            <w:tcBorders>
              <w:top w:val="dotted" w:sz="4" w:space="0" w:color="auto"/>
              <w:bottom w:val="dashSmallGap" w:sz="4" w:space="0" w:color="000000" w:themeColor="text1"/>
            </w:tcBorders>
          </w:tcPr>
          <w:p w:rsidR="00E01694" w:rsidRDefault="00E01694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01694" w:rsidRDefault="00E01694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26E42" w:rsidRDefault="00D26E42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26E42" w:rsidRDefault="00D26E42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26E42" w:rsidRDefault="00D26E42" w:rsidP="00D26E42">
            <w:pPr>
              <w:spacing w:line="380" w:lineRule="exact"/>
              <w:jc w:val="left"/>
              <w:rPr>
                <w:rFonts w:eastAsia="ＭＳ Ｐ明朝"/>
                <w:sz w:val="24"/>
              </w:rPr>
            </w:pPr>
            <w:r w:rsidRPr="000612FA">
              <w:rPr>
                <w:rFonts w:eastAsia="ＭＳ Ｐ明朝"/>
                <w:sz w:val="24"/>
              </w:rPr>
              <w:t>Nice!</w:t>
            </w:r>
            <w:r>
              <w:rPr>
                <w:rFonts w:eastAsia="ＭＳ Ｐ明朝" w:hint="eastAsia"/>
                <w:sz w:val="24"/>
              </w:rPr>
              <w:t xml:space="preserve">　</w:t>
            </w:r>
          </w:p>
          <w:p w:rsidR="00D26E42" w:rsidRDefault="00D26E42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92BD5">
              <w:rPr>
                <w:rFonts w:ascii="HG丸ｺﾞｼｯｸM-PRO" w:eastAsia="HG丸ｺﾞｼｯｸM-PRO" w:hAnsi="HG丸ｺﾞｼｯｸM-PRO" w:hint="eastAsia"/>
                <w:sz w:val="24"/>
              </w:rPr>
              <w:t>いいね！</w:t>
            </w:r>
          </w:p>
          <w:p w:rsidR="00D26E42" w:rsidRDefault="00D26E42" w:rsidP="00D26E42">
            <w:pPr>
              <w:spacing w:line="380" w:lineRule="exact"/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sz w:val="24"/>
              </w:rPr>
              <w:t>I want a pink one.</w:t>
            </w:r>
          </w:p>
          <w:p w:rsidR="00D26E42" w:rsidRDefault="00D26E42" w:rsidP="00D26E42">
            <w:pPr>
              <w:spacing w:line="380" w:lineRule="exact"/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ピンクがほしいな。</w:t>
            </w:r>
          </w:p>
          <w:p w:rsidR="000F2537" w:rsidRPr="000612FA" w:rsidRDefault="000612FA" w:rsidP="00D26E42">
            <w:pPr>
              <w:spacing w:line="380" w:lineRule="exact"/>
              <w:jc w:val="left"/>
              <w:rPr>
                <w:rFonts w:eastAsia="ＭＳ Ｐ明朝"/>
                <w:sz w:val="24"/>
                <w:bdr w:val="single" w:sz="4" w:space="0" w:color="auto"/>
              </w:rPr>
            </w:pPr>
            <w:r w:rsidRPr="000612FA">
              <w:rPr>
                <w:rFonts w:eastAsia="ＭＳ Ｐ明朝"/>
                <w:sz w:val="24"/>
              </w:rPr>
              <w:t>But it must be expensive</w:t>
            </w:r>
            <w:r w:rsidR="00A55954">
              <w:rPr>
                <w:rFonts w:eastAsia="ＭＳ Ｐ明朝" w:hint="eastAsia"/>
                <w:sz w:val="24"/>
              </w:rPr>
              <w:t>.</w:t>
            </w:r>
          </w:p>
          <w:p w:rsidR="000612FA" w:rsidRPr="00692BD5" w:rsidRDefault="00BC0B12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92BD5">
              <w:rPr>
                <w:rFonts w:ascii="HG丸ｺﾞｼｯｸM-PRO" w:eastAsia="HG丸ｺﾞｼｯｸM-PRO" w:hAnsi="HG丸ｺﾞｼｯｸM-PRO" w:hint="eastAsia"/>
                <w:sz w:val="22"/>
              </w:rPr>
              <w:t>でも高いん</w:t>
            </w:r>
            <w:r w:rsidR="00A55954">
              <w:rPr>
                <w:rFonts w:ascii="HG丸ｺﾞｼｯｸM-PRO" w:eastAsia="HG丸ｺﾞｼｯｸM-PRO" w:hAnsi="HG丸ｺﾞｼｯｸM-PRO" w:hint="eastAsia"/>
                <w:sz w:val="22"/>
              </w:rPr>
              <w:t>でしょう。</w:t>
            </w:r>
          </w:p>
          <w:p w:rsidR="000612FA" w:rsidRPr="000612FA" w:rsidRDefault="000612FA" w:rsidP="00D26E42">
            <w:pPr>
              <w:spacing w:line="380" w:lineRule="exact"/>
              <w:jc w:val="left"/>
              <w:rPr>
                <w:rFonts w:eastAsia="ＭＳ Ｐ明朝"/>
                <w:sz w:val="24"/>
                <w:bdr w:val="single" w:sz="4" w:space="0" w:color="auto"/>
              </w:rPr>
            </w:pPr>
          </w:p>
          <w:p w:rsidR="00BC0B12" w:rsidRPr="00692BD5" w:rsidRDefault="00BC0B12" w:rsidP="00D26E42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</w:tc>
        <w:tc>
          <w:tcPr>
            <w:tcW w:w="4787" w:type="dxa"/>
            <w:tcBorders>
              <w:top w:val="dotted" w:sz="4" w:space="0" w:color="auto"/>
              <w:bottom w:val="dashSmallGap" w:sz="4" w:space="0" w:color="000000" w:themeColor="text1"/>
            </w:tcBorders>
          </w:tcPr>
          <w:p w:rsidR="00D26E42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And</w:t>
            </w:r>
            <w:r>
              <w:rPr>
                <w:rFonts w:ascii="Comic Sans MS" w:eastAsia="HG丸ｺﾞｼｯｸM-PRO" w:hAnsi="Comic Sans MS"/>
                <w:sz w:val="22"/>
                <w:szCs w:val="18"/>
              </w:rPr>
              <w:t xml:space="preserve"> </w:t>
            </w: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w</w:t>
            </w:r>
            <w:r>
              <w:rPr>
                <w:rFonts w:ascii="Comic Sans MS" w:eastAsia="HG丸ｺﾞｼｯｸM-PRO" w:hAnsi="Comic Sans MS"/>
                <w:sz w:val="22"/>
                <w:szCs w:val="18"/>
              </w:rPr>
              <w:t xml:space="preserve">e have </w:t>
            </w:r>
            <w:r w:rsidR="004303BA">
              <w:rPr>
                <w:rFonts w:ascii="Comic Sans MS" w:eastAsia="HG丸ｺﾞｼｯｸM-PRO" w:hAnsi="Comic Sans MS"/>
                <w:sz w:val="22"/>
                <w:szCs w:val="18"/>
              </w:rPr>
              <w:t>five</w:t>
            </w:r>
            <w:r>
              <w:rPr>
                <w:rFonts w:ascii="Comic Sans MS" w:eastAsia="HG丸ｺﾞｼｯｸM-PRO" w:hAnsi="Comic Sans MS"/>
                <w:sz w:val="22"/>
                <w:szCs w:val="18"/>
              </w:rPr>
              <w:t xml:space="preserve"> colors.</w:t>
            </w:r>
          </w:p>
          <w:p w:rsidR="00D26E42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そして、色は５色あります。</w:t>
            </w:r>
          </w:p>
          <w:p w:rsidR="00D26E42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 xml:space="preserve">Black, pink, blue, yellow and white. </w:t>
            </w:r>
          </w:p>
          <w:p w:rsidR="00D26E42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黒、ピンク、青、黄色と白です。</w:t>
            </w:r>
          </w:p>
          <w:p w:rsidR="002C4226" w:rsidRPr="00D26E42" w:rsidRDefault="002C422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7E637A" w:rsidRDefault="007E637A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056896" w:rsidRDefault="00056896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D26E42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D26E42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D26E42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</w:p>
          <w:p w:rsidR="00BC0B12" w:rsidRDefault="000612FA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>No,</w:t>
            </w:r>
            <w:r w:rsidR="00580191">
              <w:rPr>
                <w:rFonts w:ascii="Comic Sans MS" w:eastAsia="HG丸ｺﾞｼｯｸM-PRO" w:hAnsi="Comic Sans MS" w:hint="eastAsia"/>
                <w:sz w:val="22"/>
                <w:szCs w:val="18"/>
              </w:rPr>
              <w:t xml:space="preserve"> </w:t>
            </w:r>
            <w:r>
              <w:rPr>
                <w:rFonts w:ascii="Comic Sans MS" w:eastAsia="HG丸ｺﾞｼｯｸM-PRO" w:hAnsi="Comic Sans MS"/>
                <w:sz w:val="22"/>
                <w:szCs w:val="18"/>
              </w:rPr>
              <w:t xml:space="preserve">no! </w:t>
            </w:r>
            <w:r w:rsidR="00DE3698">
              <w:rPr>
                <w:rFonts w:ascii="Comic Sans MS" w:eastAsia="HG丸ｺﾞｼｯｸM-PRO" w:hAnsi="Comic Sans MS" w:hint="eastAsia"/>
                <w:sz w:val="22"/>
                <w:szCs w:val="18"/>
              </w:rPr>
              <w:t xml:space="preserve"> </w:t>
            </w:r>
          </w:p>
          <w:p w:rsidR="00D26E42" w:rsidRDefault="003E2C7E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Cs w:val="21"/>
              </w:rPr>
            </w:pPr>
            <w:r w:rsidRPr="00355382">
              <w:rPr>
                <w:rFonts w:ascii="Comic Sans MS" w:eastAsia="HG丸ｺﾞｼｯｸM-PRO" w:hAnsi="Comic Sans MS" w:hint="eastAsia"/>
                <w:szCs w:val="21"/>
              </w:rPr>
              <w:t>いえいえ！</w:t>
            </w:r>
          </w:p>
          <w:p w:rsidR="00D26E42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Cs w:val="21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>It is cheaper than you think.</w:t>
            </w:r>
          </w:p>
          <w:p w:rsidR="007E637A" w:rsidRPr="00D26E42" w:rsidRDefault="003E2C7E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Cs w:val="21"/>
              </w:rPr>
            </w:pPr>
            <w:r w:rsidRPr="00355382">
              <w:rPr>
                <w:rFonts w:ascii="Comic Sans MS" w:eastAsia="HG丸ｺﾞｼｯｸM-PRO" w:hAnsi="Comic Sans MS" w:hint="eastAsia"/>
                <w:szCs w:val="21"/>
              </w:rPr>
              <w:t>思われるよりも安いんです。</w:t>
            </w:r>
          </w:p>
        </w:tc>
      </w:tr>
      <w:tr w:rsidR="000F2537" w:rsidTr="00D26E42">
        <w:trPr>
          <w:trHeight w:val="998"/>
        </w:trPr>
        <w:tc>
          <w:tcPr>
            <w:tcW w:w="1696" w:type="dxa"/>
            <w:tcBorders>
              <w:top w:val="dashSmallGap" w:sz="4" w:space="0" w:color="000000" w:themeColor="text1"/>
            </w:tcBorders>
          </w:tcPr>
          <w:p w:rsidR="000F2537" w:rsidRPr="007F0ACA" w:rsidRDefault="000F2537" w:rsidP="00D26E42">
            <w:pPr>
              <w:spacing w:line="380" w:lineRule="exact"/>
              <w:jc w:val="left"/>
              <w:rPr>
                <w:rFonts w:asciiTheme="minorEastAsia" w:hAnsiTheme="minor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7F0ACA">
              <w:rPr>
                <w:rFonts w:asciiTheme="minorEastAsia" w:hAnsiTheme="minorEastAsia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⑤　</w:t>
            </w:r>
            <w:r w:rsidR="007F0ACA" w:rsidRPr="007F0ACA">
              <w:rPr>
                <w:rFonts w:asciiTheme="minorEastAsia" w:hAnsiTheme="minorEastAsia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決めゼリフ</w:t>
            </w:r>
          </w:p>
          <w:p w:rsidR="000F2537" w:rsidRPr="004D48E8" w:rsidRDefault="009B2A5B" w:rsidP="00D26E42">
            <w:pPr>
              <w:spacing w:line="380" w:lineRule="exact"/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0F2537"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お客さんに訴える最後の決めセリフ</w:t>
            </w:r>
          </w:p>
          <w:p w:rsidR="000F2537" w:rsidRDefault="000F2537" w:rsidP="00D26E42">
            <w:pPr>
              <w:spacing w:line="380" w:lineRule="exact"/>
              <w:jc w:val="left"/>
            </w:pPr>
          </w:p>
        </w:tc>
        <w:tc>
          <w:tcPr>
            <w:tcW w:w="3969" w:type="dxa"/>
            <w:tcBorders>
              <w:top w:val="dashSmallGap" w:sz="4" w:space="0" w:color="000000" w:themeColor="text1"/>
            </w:tcBorders>
          </w:tcPr>
          <w:p w:rsidR="000612FA" w:rsidRPr="000612FA" w:rsidRDefault="000612FA" w:rsidP="00D26E42">
            <w:pPr>
              <w:spacing w:line="380" w:lineRule="exact"/>
              <w:jc w:val="left"/>
              <w:rPr>
                <w:rFonts w:eastAsia="ＭＳ Ｐ明朝"/>
                <w:sz w:val="24"/>
                <w:bdr w:val="single" w:sz="4" w:space="0" w:color="auto"/>
              </w:rPr>
            </w:pPr>
          </w:p>
          <w:p w:rsidR="000612FA" w:rsidRPr="000612FA" w:rsidRDefault="000612FA" w:rsidP="00D26E42">
            <w:pPr>
              <w:spacing w:line="380" w:lineRule="exact"/>
              <w:jc w:val="left"/>
              <w:rPr>
                <w:rFonts w:eastAsia="ＭＳ Ｐ明朝"/>
                <w:sz w:val="24"/>
                <w:bdr w:val="single" w:sz="4" w:space="0" w:color="auto"/>
              </w:rPr>
            </w:pPr>
          </w:p>
          <w:p w:rsidR="000612FA" w:rsidRPr="000612FA" w:rsidRDefault="000612FA" w:rsidP="00D26E42">
            <w:pPr>
              <w:spacing w:line="380" w:lineRule="exact"/>
              <w:jc w:val="left"/>
              <w:rPr>
                <w:rFonts w:eastAsia="ＭＳ Ｐ明朝"/>
                <w:sz w:val="24"/>
                <w:bdr w:val="single" w:sz="4" w:space="0" w:color="auto"/>
              </w:rPr>
            </w:pPr>
          </w:p>
          <w:p w:rsidR="001825F4" w:rsidRPr="008C73EE" w:rsidRDefault="001825F4" w:rsidP="00D26E42">
            <w:pPr>
              <w:spacing w:line="380" w:lineRule="exact"/>
              <w:jc w:val="left"/>
              <w:rPr>
                <w:rFonts w:eastAsia="HG丸ｺﾞｼｯｸM-PRO"/>
                <w:sz w:val="22"/>
                <w:bdr w:val="single" w:sz="4" w:space="0" w:color="auto"/>
              </w:rPr>
            </w:pPr>
          </w:p>
        </w:tc>
        <w:tc>
          <w:tcPr>
            <w:tcW w:w="4787" w:type="dxa"/>
            <w:tcBorders>
              <w:top w:val="dashSmallGap" w:sz="4" w:space="0" w:color="000000" w:themeColor="text1"/>
            </w:tcBorders>
          </w:tcPr>
          <w:p w:rsidR="00D26E42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/>
                <w:sz w:val="22"/>
                <w:szCs w:val="18"/>
              </w:rPr>
              <w:t xml:space="preserve">Just 100 yen!  </w:t>
            </w:r>
          </w:p>
          <w:p w:rsidR="00D26E42" w:rsidRDefault="00D26E4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szCs w:val="18"/>
              </w:rPr>
            </w:pP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たった</w:t>
            </w:r>
            <w:r w:rsidRPr="008F72E7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1</w:t>
            </w:r>
            <w:r w:rsidRPr="008F72E7">
              <w:rPr>
                <w:rFonts w:ascii="HG丸ｺﾞｼｯｸM-PRO" w:eastAsia="HG丸ｺﾞｼｯｸM-PRO" w:hAnsi="HG丸ｺﾞｼｯｸM-PRO"/>
                <w:sz w:val="22"/>
                <w:szCs w:val="18"/>
              </w:rPr>
              <w:t>00</w:t>
            </w:r>
            <w:r>
              <w:rPr>
                <w:rFonts w:ascii="Comic Sans MS" w:eastAsia="HG丸ｺﾞｼｯｸM-PRO" w:hAnsi="Comic Sans MS" w:hint="eastAsia"/>
                <w:sz w:val="22"/>
                <w:szCs w:val="18"/>
              </w:rPr>
              <w:t>円！</w:t>
            </w:r>
          </w:p>
          <w:p w:rsidR="000F2537" w:rsidRDefault="000612FA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Cs w:val="18"/>
              </w:rPr>
            </w:pPr>
            <w:r w:rsidRPr="000612FA">
              <w:rPr>
                <w:rFonts w:ascii="Comic Sans MS" w:eastAsia="HG丸ｺﾞｼｯｸM-PRO" w:hAnsi="Comic Sans MS"/>
                <w:szCs w:val="18"/>
              </w:rPr>
              <w:t xml:space="preserve">Don’t miss </w:t>
            </w:r>
            <w:r w:rsidR="004D01D1">
              <w:rPr>
                <w:rFonts w:ascii="Comic Sans MS" w:eastAsia="HG丸ｺﾞｼｯｸM-PRO" w:hAnsi="Comic Sans MS"/>
                <w:szCs w:val="18"/>
              </w:rPr>
              <w:t>out</w:t>
            </w:r>
            <w:r w:rsidRPr="000612FA">
              <w:rPr>
                <w:rFonts w:ascii="Comic Sans MS" w:eastAsia="HG丸ｺﾞｼｯｸM-PRO" w:hAnsi="Comic Sans MS"/>
                <w:szCs w:val="18"/>
              </w:rPr>
              <w:t>!</w:t>
            </w:r>
          </w:p>
          <w:p w:rsidR="000612FA" w:rsidRPr="00355382" w:rsidRDefault="00BC0B12" w:rsidP="00D26E42">
            <w:pPr>
              <w:spacing w:line="380" w:lineRule="exact"/>
              <w:jc w:val="left"/>
              <w:rPr>
                <w:rFonts w:ascii="Comic Sans MS" w:eastAsia="HG丸ｺﾞｼｯｸM-PRO" w:hAnsi="Comic Sans MS"/>
                <w:sz w:val="22"/>
                <w:bdr w:val="single" w:sz="4" w:space="0" w:color="auto"/>
              </w:rPr>
            </w:pPr>
            <w:r w:rsidRPr="00355382">
              <w:rPr>
                <w:rFonts w:ascii="Comic Sans MS" w:eastAsia="HG丸ｺﾞｼｯｸM-PRO" w:hAnsi="Comic Sans MS" w:hint="eastAsia"/>
                <w:sz w:val="22"/>
              </w:rPr>
              <w:t>お見逃しなく！</w:t>
            </w:r>
          </w:p>
        </w:tc>
      </w:tr>
    </w:tbl>
    <w:p w:rsidR="00480FD4" w:rsidRDefault="00480FD4" w:rsidP="00827BB5">
      <w:pPr>
        <w:jc w:val="left"/>
        <w:rPr>
          <w:rFonts w:ascii="ＭＳ ゴシック" w:eastAsia="ＭＳ ゴシック" w:hAnsi="ＭＳ ゴシック"/>
          <w:szCs w:val="21"/>
        </w:rPr>
      </w:pPr>
    </w:p>
    <w:p w:rsidR="002C4226" w:rsidRDefault="002C4226" w:rsidP="00827BB5">
      <w:pPr>
        <w:jc w:val="left"/>
        <w:rPr>
          <w:rFonts w:ascii="ＭＳ ゴシック" w:eastAsia="ＭＳ ゴシック" w:hAnsi="ＭＳ ゴシック"/>
          <w:szCs w:val="21"/>
        </w:rPr>
      </w:pPr>
    </w:p>
    <w:p w:rsidR="00827BB5" w:rsidRPr="00A947CC" w:rsidRDefault="00827BB5" w:rsidP="00827BB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２</w:t>
      </w:r>
      <w:r w:rsidRPr="00A947CC">
        <w:rPr>
          <w:rFonts w:ascii="ＭＳ ゴシック" w:eastAsia="ＭＳ ゴシック" w:hAnsi="ＭＳ ゴシック" w:hint="eastAsia"/>
          <w:szCs w:val="21"/>
        </w:rPr>
        <w:t xml:space="preserve">　こんな</w:t>
      </w:r>
      <w:r>
        <w:rPr>
          <w:rFonts w:ascii="ＭＳ ゴシック" w:eastAsia="ＭＳ ゴシック" w:hAnsi="ＭＳ ゴシック" w:hint="eastAsia"/>
          <w:szCs w:val="21"/>
        </w:rPr>
        <w:t>ＣＭ台本</w:t>
      </w:r>
      <w:r w:rsidRPr="00A947CC">
        <w:rPr>
          <w:rFonts w:ascii="ＭＳ ゴシック" w:eastAsia="ＭＳ ゴシック" w:hAnsi="ＭＳ ゴシック" w:hint="eastAsia"/>
          <w:szCs w:val="21"/>
        </w:rPr>
        <w:t>を書</w:t>
      </w:r>
      <w:r>
        <w:rPr>
          <w:rFonts w:ascii="ＭＳ ゴシック" w:eastAsia="ＭＳ ゴシック" w:hAnsi="ＭＳ ゴシック" w:hint="eastAsia"/>
          <w:szCs w:val="21"/>
        </w:rPr>
        <w:t>きましょう。</w:t>
      </w:r>
    </w:p>
    <w:p w:rsidR="00827BB5" w:rsidRDefault="00827BB5" w:rsidP="00827BB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205B254" wp14:editId="7F96EE5E">
                <wp:simplePos x="0" y="0"/>
                <wp:positionH relativeFrom="column">
                  <wp:posOffset>381000</wp:posOffset>
                </wp:positionH>
                <wp:positionV relativeFrom="paragraph">
                  <wp:posOffset>21590</wp:posOffset>
                </wp:positionV>
                <wp:extent cx="5010150" cy="1314450"/>
                <wp:effectExtent l="0" t="0" r="228600" b="1905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314450"/>
                        </a:xfrm>
                        <a:prstGeom prst="wedgeRoundRectCallout">
                          <a:avLst>
                            <a:gd name="adj1" fmla="val 53911"/>
                            <a:gd name="adj2" fmla="val 27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BB5" w:rsidRDefault="00827BB5" w:rsidP="00827BB5">
                            <w:pPr>
                              <w:spacing w:line="300" w:lineRule="exact"/>
                              <w:ind w:left="360" w:hangingChars="200" w:hanging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【条件】</w:t>
                            </w:r>
                          </w:p>
                          <w:p w:rsidR="00827BB5" w:rsidRPr="007F0ACA" w:rsidRDefault="00827BB5" w:rsidP="00B5254D">
                            <w:pPr>
                              <w:spacing w:line="300" w:lineRule="exact"/>
                              <w:ind w:leftChars="99" w:left="487" w:hangingChars="155" w:hanging="279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B525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文章構成(つかみ→おすすめの</w:t>
                            </w:r>
                            <w:r w:rsidRPr="007F0AC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商品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→おすすめポイント</w:t>
                            </w:r>
                            <w:r w:rsidRPr="007F0AC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→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特典など→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決めゼリフ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)を意識して文章を書きましょう。</w:t>
                            </w:r>
                          </w:p>
                          <w:p w:rsidR="00B5254D" w:rsidRDefault="00827BB5" w:rsidP="00B5254D">
                            <w:pPr>
                              <w:spacing w:line="300" w:lineRule="exact"/>
                              <w:ind w:leftChars="100" w:left="39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B525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助動詞(</w:t>
                            </w:r>
                            <w:r w:rsidRPr="007F0ACA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will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7F0ACA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must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など)や接続詞</w:t>
                            </w:r>
                            <w:r w:rsidRPr="007F0ACA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(when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7F0ACA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if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など)、比較表現（比較級や最上級）、</w:t>
                            </w:r>
                          </w:p>
                          <w:p w:rsidR="00827BB5" w:rsidRPr="007F0ACA" w:rsidRDefault="00827BB5" w:rsidP="00580191">
                            <w:pPr>
                              <w:spacing w:line="300" w:lineRule="exact"/>
                              <w:ind w:leftChars="180" w:left="378" w:firstLineChars="54" w:firstLine="9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受け身表現（～される・された）などを用いて</w:t>
                            </w:r>
                            <w:r w:rsidR="007A282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文章を書きましょう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27BB5" w:rsidRPr="007F0ACA" w:rsidRDefault="00827BB5" w:rsidP="00580191">
                            <w:pPr>
                              <w:spacing w:line="300" w:lineRule="exact"/>
                              <w:ind w:firstLineChars="124" w:firstLine="223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B525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0AC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相手が理解しやすい簡単な単語や文で書きましょう。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5B2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" o:spid="_x0000_s1028" type="#_x0000_t62" style="position:absolute;margin-left:30pt;margin-top:1.7pt;width:394.5pt;height:103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" adj="22445,11395">
                <v:textbox inset="5.85pt,.7pt,5.85pt,.7pt">
                  <w:txbxContent>
                    <w:p w:rsidR="00827BB5" w:rsidRDefault="00827BB5" w:rsidP="00827BB5">
                      <w:pPr>
                        <w:spacing w:line="300" w:lineRule="exact"/>
                        <w:ind w:left="360" w:hangingChars="200" w:hanging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【条件】</w:t>
                      </w:r>
                    </w:p>
                    <w:p w:rsidR="00827BB5" w:rsidRPr="007F0ACA" w:rsidRDefault="00827BB5" w:rsidP="00B5254D">
                      <w:pPr>
                        <w:spacing w:line="300" w:lineRule="exact"/>
                        <w:ind w:leftChars="99" w:left="487" w:hangingChars="155" w:hanging="279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①</w:t>
                      </w:r>
                      <w:r w:rsidR="00B5254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文章構成(つかみ→おすすめの</w:t>
                      </w:r>
                      <w:r w:rsidRPr="007F0AC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商品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→おすすめポイント</w:t>
                      </w:r>
                      <w:r w:rsidRPr="007F0AC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→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特典など→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決めゼリフ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)を意識して文章を書きましょう。</w:t>
                      </w:r>
                    </w:p>
                    <w:p w:rsidR="00B5254D" w:rsidRDefault="00827BB5" w:rsidP="00B5254D">
                      <w:pPr>
                        <w:spacing w:line="300" w:lineRule="exact"/>
                        <w:ind w:leftChars="100" w:left="39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②</w:t>
                      </w:r>
                      <w:r w:rsidR="00B5254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助動詞(</w:t>
                      </w:r>
                      <w:r w:rsidRPr="007F0ACA">
                        <w:rPr>
                          <w:rFonts w:eastAsiaTheme="majorEastAsia"/>
                          <w:sz w:val="18"/>
                          <w:szCs w:val="18"/>
                        </w:rPr>
                        <w:t>will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や</w:t>
                      </w:r>
                      <w:r w:rsidRPr="007F0ACA">
                        <w:rPr>
                          <w:rFonts w:eastAsiaTheme="majorEastAsia"/>
                          <w:sz w:val="18"/>
                          <w:szCs w:val="18"/>
                        </w:rPr>
                        <w:t>must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など)や接続詞</w:t>
                      </w:r>
                      <w:r w:rsidRPr="007F0ACA">
                        <w:rPr>
                          <w:rFonts w:eastAsiaTheme="majorEastAsia"/>
                          <w:sz w:val="18"/>
                          <w:szCs w:val="18"/>
                        </w:rPr>
                        <w:t>(when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や</w:t>
                      </w:r>
                      <w:r w:rsidRPr="007F0ACA">
                        <w:rPr>
                          <w:rFonts w:eastAsiaTheme="majorEastAsia"/>
                          <w:sz w:val="18"/>
                          <w:szCs w:val="18"/>
                        </w:rPr>
                        <w:t>if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など)、比較表現（比較級や最上級）、</w:t>
                      </w:r>
                    </w:p>
                    <w:p w:rsidR="00827BB5" w:rsidRPr="007F0ACA" w:rsidRDefault="00827BB5" w:rsidP="00580191">
                      <w:pPr>
                        <w:spacing w:line="300" w:lineRule="exact"/>
                        <w:ind w:leftChars="180" w:left="378" w:firstLineChars="54" w:firstLine="9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受け身表現（～される・された）などを用いて</w:t>
                      </w:r>
                      <w:r w:rsidR="007A282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文章を書きましょう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</w:p>
                    <w:p w:rsidR="00827BB5" w:rsidRPr="007F0ACA" w:rsidRDefault="00827BB5" w:rsidP="00580191">
                      <w:pPr>
                        <w:spacing w:line="300" w:lineRule="exact"/>
                        <w:ind w:firstLineChars="124" w:firstLine="223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③</w:t>
                      </w:r>
                      <w:r w:rsidR="00B5254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7F0AC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相手が理解しやすい簡単な単語や文で書きましょう。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4392A5" wp14:editId="275D9F95">
                <wp:simplePos x="0" y="0"/>
                <wp:positionH relativeFrom="column">
                  <wp:posOffset>5667375</wp:posOffset>
                </wp:positionH>
                <wp:positionV relativeFrom="paragraph">
                  <wp:posOffset>165100</wp:posOffset>
                </wp:positionV>
                <wp:extent cx="914400" cy="914400"/>
                <wp:effectExtent l="0" t="0" r="0" b="63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BB5" w:rsidRDefault="00827BB5" w:rsidP="00827B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25E37" wp14:editId="4A352E16">
                                  <wp:extent cx="756285" cy="812686"/>
                                  <wp:effectExtent l="0" t="0" r="0" b="0"/>
                                  <wp:docPr id="3" name="図 3" descr="https://2.bp.blogspot.com/-ABYlkN7syq8/Wi4fuPh2YpI/AAAAAAABIqM/Z_KN5MWz0uwrc0sHRi5fmoCPvG9BaBuGQCLcBGAs/s800/animal_chara_fukurou_hak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2.bp.blogspot.com/-ABYlkN7syq8/Wi4fuPh2YpI/AAAAAAABIqM/Z_KN5MWz0uwrc0sHRi5fmoCPvG9BaBuGQCLcBGAs/s800/animal_chara_fukurou_hakas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285" cy="812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92A5" id="Text Box 28" o:spid="_x0000_s1029" type="#_x0000_t202" style="position:absolute;margin-left:446.25pt;margin-top:13pt;width:1in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" stroked="f">
                <v:textbox inset="5.85pt,.7pt,5.85pt,.7pt">
                  <w:txbxContent>
                    <w:p w:rsidR="00827BB5" w:rsidRDefault="00827BB5" w:rsidP="00827BB5">
                      <w:r>
                        <w:rPr>
                          <w:noProof/>
                        </w:rPr>
                        <w:drawing>
                          <wp:inline distT="0" distB="0" distL="0" distR="0" wp14:anchorId="40925E37" wp14:editId="4A352E16">
                            <wp:extent cx="756285" cy="812686"/>
                            <wp:effectExtent l="0" t="0" r="0" b="0"/>
                            <wp:docPr id="3" name="図 3" descr="https://2.bp.blogspot.com/-ABYlkN7syq8/Wi4fuPh2YpI/AAAAAAABIqM/Z_KN5MWz0uwrc0sHRi5fmoCPvG9BaBuGQCLcBGAs/s800/animal_chara_fukurou_hakas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2.bp.blogspot.com/-ABYlkN7syq8/Wi4fuPh2YpI/AAAAAAABIqM/Z_KN5MWz0uwrc0sHRi5fmoCPvG9BaBuGQCLcBGAs/s800/animal_chara_fukurou_hakas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285" cy="812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7BB5" w:rsidRDefault="00827BB5" w:rsidP="00827BB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27BB5" w:rsidRDefault="00827BB5" w:rsidP="00827BB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27BB5" w:rsidRDefault="00827BB5" w:rsidP="00827BB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27BB5" w:rsidRPr="000F2537" w:rsidRDefault="00827BB5" w:rsidP="00827BB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27BB5" w:rsidRPr="00A947CC" w:rsidRDefault="00827BB5" w:rsidP="00827BB5">
      <w:pPr>
        <w:jc w:val="left"/>
        <w:rPr>
          <w:rFonts w:asciiTheme="majorEastAsia" w:eastAsiaTheme="majorEastAsia" w:hAnsiTheme="majorEastAsia"/>
          <w:szCs w:val="21"/>
        </w:rPr>
      </w:pPr>
    </w:p>
    <w:p w:rsidR="00827BB5" w:rsidRPr="00476522" w:rsidRDefault="00827BB5" w:rsidP="00827BB5">
      <w:pPr>
        <w:jc w:val="left"/>
        <w:rPr>
          <w:rFonts w:asciiTheme="majorEastAsia" w:eastAsiaTheme="majorEastAsia" w:hAnsiTheme="majorEastAsia"/>
          <w:szCs w:val="21"/>
        </w:rPr>
      </w:pPr>
      <w:r w:rsidRPr="00476522">
        <w:rPr>
          <w:rFonts w:asciiTheme="majorEastAsia" w:eastAsiaTheme="majorEastAsia" w:hAnsiTheme="majorEastAsia" w:hint="eastAsia"/>
          <w:szCs w:val="21"/>
        </w:rPr>
        <w:t>【「書くことに関するルーブリック」】</w:t>
      </w:r>
    </w:p>
    <w:tbl>
      <w:tblPr>
        <w:tblStyle w:val="a6"/>
        <w:tblW w:w="10438" w:type="dxa"/>
        <w:tblLook w:val="04A0" w:firstRow="1" w:lastRow="0" w:firstColumn="1" w:lastColumn="0" w:noHBand="0" w:noVBand="1"/>
      </w:tblPr>
      <w:tblGrid>
        <w:gridCol w:w="846"/>
        <w:gridCol w:w="4649"/>
        <w:gridCol w:w="2551"/>
        <w:gridCol w:w="2392"/>
      </w:tblGrid>
      <w:tr w:rsidR="00827BB5" w:rsidTr="009E7CD4">
        <w:tc>
          <w:tcPr>
            <w:tcW w:w="846" w:type="dxa"/>
            <w:tcBorders>
              <w:tl2br w:val="single" w:sz="4" w:space="0" w:color="auto"/>
            </w:tcBorders>
          </w:tcPr>
          <w:p w:rsidR="00827BB5" w:rsidRPr="00A947CC" w:rsidRDefault="00827BB5" w:rsidP="009E7CD4">
            <w:pPr>
              <w:spacing w:line="300" w:lineRule="exact"/>
              <w:rPr>
                <w:rFonts w:ascii="ＭＳ Ｐゴシック" w:eastAsia="ＭＳ Ｐゴシック" w:hAnsi="ＭＳ Ｐゴシック" w:cs="ＭＳ ゴシック"/>
                <w:szCs w:val="21"/>
              </w:rPr>
            </w:pPr>
            <w:bookmarkStart w:id="0" w:name="_Hlk10565028"/>
          </w:p>
        </w:tc>
        <w:tc>
          <w:tcPr>
            <w:tcW w:w="4649" w:type="dxa"/>
          </w:tcPr>
          <w:p w:rsidR="00827BB5" w:rsidRPr="00A947CC" w:rsidRDefault="00827BB5" w:rsidP="009E7CD4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内容</w:t>
            </w:r>
          </w:p>
        </w:tc>
        <w:tc>
          <w:tcPr>
            <w:tcW w:w="2551" w:type="dxa"/>
          </w:tcPr>
          <w:p w:rsidR="00827BB5" w:rsidRPr="00A947CC" w:rsidRDefault="00827BB5" w:rsidP="009E7CD4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文の数</w:t>
            </w:r>
          </w:p>
        </w:tc>
        <w:tc>
          <w:tcPr>
            <w:tcW w:w="2392" w:type="dxa"/>
          </w:tcPr>
          <w:p w:rsidR="00827BB5" w:rsidRPr="00A947CC" w:rsidRDefault="00827BB5" w:rsidP="009E7CD4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語彙・文法</w:t>
            </w:r>
          </w:p>
        </w:tc>
      </w:tr>
      <w:tr w:rsidR="00827BB5" w:rsidTr="009E7CD4">
        <w:tc>
          <w:tcPr>
            <w:tcW w:w="846" w:type="dxa"/>
          </w:tcPr>
          <w:p w:rsidR="00827BB5" w:rsidRPr="00A947CC" w:rsidRDefault="00827BB5" w:rsidP="009E7CD4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Ａ</w:t>
            </w:r>
          </w:p>
          <w:p w:rsidR="00827BB5" w:rsidRPr="00A947CC" w:rsidRDefault="00827BB5" w:rsidP="009E7CD4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５</w:t>
            </w: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点</w:t>
            </w:r>
          </w:p>
        </w:tc>
        <w:tc>
          <w:tcPr>
            <w:tcW w:w="4649" w:type="dxa"/>
          </w:tcPr>
          <w:p w:rsidR="00827BB5" w:rsidRPr="00A947CC" w:rsidRDefault="00123918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17D08D79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177800</wp:posOffset>
                      </wp:positionV>
                      <wp:extent cx="847725" cy="1085850"/>
                      <wp:effectExtent l="0" t="0" r="3810" b="381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3918" w:rsidRDefault="00123918" w:rsidP="00123918">
                                  <w:r w:rsidRPr="00DD5B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99EC7E" wp14:editId="3912827A">
                                        <wp:extent cx="660083" cy="942975"/>
                                        <wp:effectExtent l="0" t="0" r="0" b="0"/>
                                        <wp:docPr id="37" name="図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678" cy="948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0" type="#_x0000_t202" style="position:absolute;left:0;text-align:left;margin-left:164pt;margin-top:14pt;width:66.75pt;height:8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" stroked="f">
                      <v:textbox inset="5.85pt,.7pt,5.85pt,.7pt">
                        <w:txbxContent>
                          <w:p w:rsidR="00123918" w:rsidRDefault="00123918" w:rsidP="00123918">
                            <w:r w:rsidRPr="00DD5B6C">
                              <w:rPr>
                                <w:noProof/>
                              </w:rPr>
                              <w:drawing>
                                <wp:inline distT="0" distB="0" distL="0" distR="0" wp14:anchorId="7199EC7E" wp14:editId="3912827A">
                                  <wp:extent cx="660083" cy="942975"/>
                                  <wp:effectExtent l="0" t="0" r="0" b="0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678" cy="94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7BB5"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□客と店員の対話の流れが自然で</w:t>
            </w:r>
            <w:r w:rsidR="00827BB5">
              <w:rPr>
                <w:rFonts w:asciiTheme="majorEastAsia" w:eastAsiaTheme="majorEastAsia" w:hAnsiTheme="majorEastAsia" w:cs="ＭＳ ゴシック" w:hint="eastAsia"/>
                <w:szCs w:val="21"/>
              </w:rPr>
              <w:t>ある</w:t>
            </w:r>
            <w:r w:rsidR="00827BB5"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。</w:t>
            </w:r>
          </w:p>
          <w:p w:rsidR="00827BB5" w:rsidRPr="00A947CC" w:rsidRDefault="00123918" w:rsidP="009E7CD4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eastAsia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283FC637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360680</wp:posOffset>
                      </wp:positionV>
                      <wp:extent cx="314325" cy="257175"/>
                      <wp:effectExtent l="17145" t="29845" r="11430" b="8255"/>
                      <wp:wrapNone/>
                      <wp:docPr id="23" name="矢印: 左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9856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1ED9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23" o:spid="_x0000_s1026" type="#_x0000_t66" style="position:absolute;left:0;text-align:left;margin-left:138.2pt;margin-top:28.4pt;width:24.7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" adj="8811" fillcolor="#4472c4" strokecolor="#2f528f" strokeweight="1pt"/>
                  </w:pict>
                </mc:Fallback>
              </mc:AlternateContent>
            </w:r>
            <w:r w:rsidR="00827BB5"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□つかみの場面設定が、聞き手の興味を引く内容である。</w:t>
            </w:r>
          </w:p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□商品について具体的に説明している。</w:t>
            </w:r>
          </w:p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□おすすめポイントを３つ以上説明している。</w:t>
            </w:r>
          </w:p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□購入者特典を２つ以上説明している。</w:t>
            </w:r>
          </w:p>
        </w:tc>
        <w:tc>
          <w:tcPr>
            <w:tcW w:w="2551" w:type="dxa"/>
          </w:tcPr>
          <w:p w:rsidR="00827BB5" w:rsidRPr="00A947CC" w:rsidRDefault="00123918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611B1739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43815</wp:posOffset>
                      </wp:positionV>
                      <wp:extent cx="2733675" cy="1228725"/>
                      <wp:effectExtent l="247650" t="0" r="28575" b="28575"/>
                      <wp:wrapNone/>
                      <wp:docPr id="33" name="吹き出し: 四角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1228725"/>
                              </a:xfrm>
                              <a:prstGeom prst="wedgeRectCallout">
                                <a:avLst>
                                  <a:gd name="adj1" fmla="val -58154"/>
                                  <a:gd name="adj2" fmla="val 364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918" w:rsidRDefault="00123918" w:rsidP="00123918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先生方へ！</w:t>
                                  </w:r>
                                </w:p>
                                <w:p w:rsidR="00123918" w:rsidRDefault="00123918" w:rsidP="00123918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ルーブリックの数値や記述は</w:t>
                                  </w:r>
                                  <w:r w:rsidR="00F43747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目安として示しています。生徒の実態に応じて</w:t>
                                  </w:r>
                                  <w:r w:rsidR="00F43747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先生方で数値や記述を変更してご活用ください。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3" o:spid="_x0000_s1031" type="#_x0000_t61" style="position:absolute;left:0;text-align:left;margin-left:8.35pt;margin-top:3.45pt;width:215.25pt;height:96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" adj="-1761,11587" strokecolor="#ffc000" strokeweight="1.5pt">
                      <v:textbox>
                        <w:txbxContent>
                          <w:p w:rsidR="00123918" w:rsidRDefault="00123918" w:rsidP="001239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先生方へ！</w:t>
                            </w:r>
                          </w:p>
                          <w:p w:rsidR="00123918" w:rsidRDefault="00123918" w:rsidP="001239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ルーブリックの数値や記述は</w:t>
                            </w:r>
                            <w:r w:rsidR="00F4374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目安として示しています。生徒の実態に応じて</w:t>
                            </w:r>
                            <w:r w:rsidR="00F43747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先生方で数値や記述を変更してご活用ください。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7BB5"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対話を</w:t>
            </w:r>
            <w:r w:rsidR="00827BB5">
              <w:rPr>
                <w:rFonts w:asciiTheme="majorEastAsia" w:eastAsiaTheme="majorEastAsia" w:hAnsiTheme="majorEastAsia" w:cs="ＭＳ ゴシック" w:hint="eastAsia"/>
                <w:szCs w:val="21"/>
              </w:rPr>
              <w:t>2</w:t>
            </w:r>
            <w:r w:rsidR="00827BB5">
              <w:rPr>
                <w:rFonts w:asciiTheme="majorEastAsia" w:eastAsiaTheme="majorEastAsia" w:hAnsiTheme="majorEastAsia" w:cs="ＭＳ ゴシック"/>
                <w:szCs w:val="21"/>
              </w:rPr>
              <w:t>0</w:t>
            </w:r>
            <w:r w:rsidR="00827BB5"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文以上で書いている。</w:t>
            </w:r>
          </w:p>
        </w:tc>
        <w:tc>
          <w:tcPr>
            <w:tcW w:w="2392" w:type="dxa"/>
          </w:tcPr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語彙や文法の間違いが２つ以下である。</w:t>
            </w:r>
          </w:p>
        </w:tc>
      </w:tr>
      <w:tr w:rsidR="00827BB5" w:rsidTr="009E7CD4">
        <w:tc>
          <w:tcPr>
            <w:tcW w:w="846" w:type="dxa"/>
          </w:tcPr>
          <w:p w:rsidR="00827BB5" w:rsidRPr="00A947CC" w:rsidRDefault="00827BB5" w:rsidP="009E7CD4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Ｂ</w:t>
            </w:r>
          </w:p>
          <w:p w:rsidR="00827BB5" w:rsidRPr="00A947CC" w:rsidRDefault="00827BB5" w:rsidP="009E7CD4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３</w:t>
            </w: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点</w:t>
            </w:r>
          </w:p>
        </w:tc>
        <w:tc>
          <w:tcPr>
            <w:tcW w:w="4649" w:type="dxa"/>
          </w:tcPr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□客と店員の対話の流れが自然である。</w:t>
            </w:r>
          </w:p>
          <w:p w:rsidR="00827BB5" w:rsidRPr="00A947CC" w:rsidRDefault="00827BB5" w:rsidP="009E7CD4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□つかみの場面設定ができている。</w:t>
            </w:r>
          </w:p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□商品について具体的に説明している。</w:t>
            </w:r>
          </w:p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□おすすめポイントを２つ説明している。</w:t>
            </w:r>
          </w:p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□購入者特典を１つ説明している。</w:t>
            </w:r>
          </w:p>
        </w:tc>
        <w:tc>
          <w:tcPr>
            <w:tcW w:w="2551" w:type="dxa"/>
          </w:tcPr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対話を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ＭＳ ゴシック"/>
                <w:szCs w:val="21"/>
              </w:rPr>
              <w:t>5</w:t>
            </w: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文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程度</w:t>
            </w: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で書いている。</w:t>
            </w:r>
          </w:p>
        </w:tc>
        <w:tc>
          <w:tcPr>
            <w:tcW w:w="2392" w:type="dxa"/>
          </w:tcPr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語彙や文法の間違いが３～５つである。</w:t>
            </w:r>
          </w:p>
        </w:tc>
      </w:tr>
      <w:tr w:rsidR="00827BB5" w:rsidTr="009E7CD4">
        <w:tc>
          <w:tcPr>
            <w:tcW w:w="846" w:type="dxa"/>
          </w:tcPr>
          <w:p w:rsidR="00827BB5" w:rsidRPr="00A947CC" w:rsidRDefault="00827BB5" w:rsidP="009E7CD4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Ｃ</w:t>
            </w:r>
          </w:p>
          <w:p w:rsidR="00827BB5" w:rsidRPr="00A947CC" w:rsidRDefault="00827BB5" w:rsidP="009E7CD4">
            <w:pPr>
              <w:spacing w:line="300" w:lineRule="exac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１点</w:t>
            </w:r>
          </w:p>
        </w:tc>
        <w:tc>
          <w:tcPr>
            <w:tcW w:w="4649" w:type="dxa"/>
          </w:tcPr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□商品について紹介している。</w:t>
            </w:r>
          </w:p>
        </w:tc>
        <w:tc>
          <w:tcPr>
            <w:tcW w:w="2551" w:type="dxa"/>
          </w:tcPr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対話が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="ＭＳ ゴシック"/>
                <w:szCs w:val="21"/>
              </w:rPr>
              <w:t>0</w:t>
            </w: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文以下である。</w:t>
            </w:r>
          </w:p>
        </w:tc>
        <w:tc>
          <w:tcPr>
            <w:tcW w:w="2392" w:type="dxa"/>
          </w:tcPr>
          <w:p w:rsidR="00827BB5" w:rsidRPr="00A947CC" w:rsidRDefault="00827BB5" w:rsidP="009E7CD4">
            <w:pPr>
              <w:spacing w:line="300" w:lineRule="exac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A947CC">
              <w:rPr>
                <w:rFonts w:asciiTheme="majorEastAsia" w:eastAsiaTheme="majorEastAsia" w:hAnsiTheme="majorEastAsia" w:cs="ＭＳ ゴシック" w:hint="eastAsia"/>
                <w:szCs w:val="21"/>
              </w:rPr>
              <w:t>語彙や文法の間違いが６つ以上ある。</w:t>
            </w:r>
          </w:p>
        </w:tc>
      </w:tr>
      <w:bookmarkEnd w:id="0"/>
    </w:tbl>
    <w:p w:rsidR="00CA2338" w:rsidRDefault="00CA2338" w:rsidP="0095695E">
      <w:pPr>
        <w:jc w:val="left"/>
        <w:rPr>
          <w:rFonts w:asciiTheme="majorEastAsia" w:eastAsiaTheme="majorEastAsia" w:hAnsiTheme="majorEastAsia"/>
          <w:szCs w:val="21"/>
        </w:rPr>
      </w:pPr>
    </w:p>
    <w:p w:rsidR="006F4921" w:rsidRPr="00692BD5" w:rsidRDefault="00DB681D" w:rsidP="0095695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4B929DDB" wp14:editId="4218187B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619875" cy="4724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47CC" w:rsidRDefault="00A947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9DDB" id="テキスト ボックス 5" o:spid="_x0000_s1032" type="#_x0000_t202" style="position:absolute;margin-left:470.05pt;margin-top:17.7pt;width:521.25pt;height:372pt;z-index:2516807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" fillcolor="white [3201]" strokeweight=".5pt">
                <v:textbox>
                  <w:txbxContent>
                    <w:p w:rsidR="00A947CC" w:rsidRDefault="00A947CC"/>
                  </w:txbxContent>
                </v:textbox>
                <w10:wrap anchorx="margin"/>
              </v:shape>
            </w:pict>
          </mc:Fallback>
        </mc:AlternateContent>
      </w:r>
      <w:r w:rsidR="00FD43CA" w:rsidRPr="00692BD5">
        <w:rPr>
          <w:rFonts w:asciiTheme="majorEastAsia" w:eastAsiaTheme="majorEastAsia" w:hAnsiTheme="majorEastAsia" w:hint="eastAsia"/>
          <w:szCs w:val="21"/>
        </w:rPr>
        <w:t>３</w:t>
      </w:r>
      <w:r w:rsidR="00DD16DC" w:rsidRPr="00692BD5">
        <w:rPr>
          <w:rFonts w:asciiTheme="majorEastAsia" w:eastAsiaTheme="majorEastAsia" w:hAnsiTheme="majorEastAsia" w:hint="eastAsia"/>
          <w:szCs w:val="21"/>
        </w:rPr>
        <w:t xml:space="preserve">　</w:t>
      </w:r>
      <w:r w:rsidR="000617A0">
        <w:rPr>
          <w:rFonts w:asciiTheme="majorEastAsia" w:eastAsiaTheme="majorEastAsia" w:hAnsiTheme="majorEastAsia" w:hint="eastAsia"/>
          <w:szCs w:val="21"/>
        </w:rPr>
        <w:t>商品の情報</w:t>
      </w:r>
      <w:r w:rsidR="007F0ACA">
        <w:rPr>
          <w:rFonts w:asciiTheme="majorEastAsia" w:eastAsiaTheme="majorEastAsia" w:hAnsiTheme="majorEastAsia" w:hint="eastAsia"/>
          <w:szCs w:val="21"/>
        </w:rPr>
        <w:t>についてマッピング</w:t>
      </w:r>
      <w:r w:rsidR="006F4921" w:rsidRPr="00692BD5">
        <w:rPr>
          <w:rFonts w:asciiTheme="majorEastAsia" w:eastAsiaTheme="majorEastAsia" w:hAnsiTheme="majorEastAsia" w:hint="eastAsia"/>
          <w:szCs w:val="21"/>
        </w:rPr>
        <w:t>しましょう</w:t>
      </w:r>
      <w:r w:rsidR="00476DC0" w:rsidRPr="00692BD5">
        <w:rPr>
          <w:rFonts w:asciiTheme="majorEastAsia" w:eastAsiaTheme="majorEastAsia" w:hAnsiTheme="majorEastAsia" w:hint="eastAsia"/>
          <w:szCs w:val="21"/>
        </w:rPr>
        <w:t>。</w:t>
      </w:r>
    </w:p>
    <w:p w:rsidR="006F4921" w:rsidRPr="00692BD5" w:rsidRDefault="006F4921" w:rsidP="0095695E">
      <w:pPr>
        <w:jc w:val="left"/>
        <w:rPr>
          <w:rFonts w:asciiTheme="majorEastAsia" w:eastAsiaTheme="majorEastAsia" w:hAnsiTheme="majorEastAsia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947CC" w:rsidRDefault="00A947CC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947CC" w:rsidRDefault="00A947CC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CA2338" w:rsidP="0095695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C5D853" wp14:editId="18101E52">
                <wp:simplePos x="0" y="0"/>
                <wp:positionH relativeFrom="column">
                  <wp:posOffset>2459990</wp:posOffset>
                </wp:positionH>
                <wp:positionV relativeFrom="paragraph">
                  <wp:posOffset>33655</wp:posOffset>
                </wp:positionV>
                <wp:extent cx="260106" cy="315058"/>
                <wp:effectExtent l="0" t="0" r="26035" b="2794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106" cy="3150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57E5C" id="直線コネクタ 17" o:spid="_x0000_s102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2.65pt" to="214.2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" strokecolor="black [3213]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18648A" wp14:editId="525F1E05">
                <wp:simplePos x="0" y="0"/>
                <wp:positionH relativeFrom="column">
                  <wp:posOffset>3802380</wp:posOffset>
                </wp:positionH>
                <wp:positionV relativeFrom="paragraph">
                  <wp:posOffset>54610</wp:posOffset>
                </wp:positionV>
                <wp:extent cx="228600" cy="251314"/>
                <wp:effectExtent l="0" t="0" r="19050" b="349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513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5858A" id="直線コネクタ 18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pt,4.3pt" to="317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" strokecolor="black [3213]"/>
            </w:pict>
          </mc:Fallback>
        </mc:AlternateContent>
      </w:r>
    </w:p>
    <w:p w:rsidR="00A947CC" w:rsidRDefault="00CA2338" w:rsidP="0095695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593227" wp14:editId="51EAC2D3">
                <wp:simplePos x="0" y="0"/>
                <wp:positionH relativeFrom="margin">
                  <wp:posOffset>2259330</wp:posOffset>
                </wp:positionH>
                <wp:positionV relativeFrom="paragraph">
                  <wp:posOffset>32385</wp:posOffset>
                </wp:positionV>
                <wp:extent cx="2074985" cy="905607"/>
                <wp:effectExtent l="0" t="0" r="20955" b="2794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985" cy="9056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D42F8" id="円/楕円 15" o:spid="_x0000_s1026" style="position:absolute;left:0;text-align:left;margin-left:177.9pt;margin-top:2.55pt;width:163.4pt;height:71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" fillcolor="white [3201]" strokecolor="black [3200]" strokeweight="2pt">
                <w10:wrap anchorx="margin"/>
              </v:oval>
            </w:pict>
          </mc:Fallback>
        </mc:AlternateContent>
      </w:r>
    </w:p>
    <w:p w:rsidR="006F4921" w:rsidRP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CA2338" w:rsidP="0095695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A4DB56" wp14:editId="33DDD7AE">
                <wp:simplePos x="0" y="0"/>
                <wp:positionH relativeFrom="column">
                  <wp:posOffset>3875405</wp:posOffset>
                </wp:positionH>
                <wp:positionV relativeFrom="paragraph">
                  <wp:posOffset>171450</wp:posOffset>
                </wp:positionV>
                <wp:extent cx="184639" cy="272317"/>
                <wp:effectExtent l="0" t="0" r="25400" b="3302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639" cy="27231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21576" id="直線コネクタ 19" o:spid="_x0000_s1026" style="position:absolute;left:0;text-align:lef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5pt,13.5pt" to="319.7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" strokecolor="windowText"/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1F7F6" wp14:editId="61C4B76F">
                <wp:simplePos x="0" y="0"/>
                <wp:positionH relativeFrom="column">
                  <wp:posOffset>2433955</wp:posOffset>
                </wp:positionH>
                <wp:positionV relativeFrom="paragraph">
                  <wp:posOffset>169545</wp:posOffset>
                </wp:positionV>
                <wp:extent cx="202223" cy="263623"/>
                <wp:effectExtent l="0" t="0" r="26670" b="2222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223" cy="2636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5C586" id="直線コネクタ 21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13.35pt" to="207.5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" strokecolor="black [3040]"/>
            </w:pict>
          </mc:Fallback>
        </mc:AlternateContent>
      </w: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F4921" w:rsidRDefault="006F492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E637A" w:rsidRDefault="007E637A" w:rsidP="00827BB5">
      <w:pPr>
        <w:ind w:right="840"/>
        <w:rPr>
          <w:rFonts w:eastAsia="ＭＳ Ｐゴシック"/>
          <w:szCs w:val="21"/>
        </w:rPr>
      </w:pPr>
    </w:p>
    <w:p w:rsidR="007C6E74" w:rsidRDefault="007C6E74" w:rsidP="007C6E74">
      <w:pPr>
        <w:jc w:val="right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lastRenderedPageBreak/>
        <w:t>c</w:t>
      </w:r>
      <w:r w:rsidRPr="00692BD5">
        <w:rPr>
          <w:rFonts w:eastAsia="ＭＳ Ｐゴシック"/>
          <w:szCs w:val="21"/>
        </w:rPr>
        <w:t>lass(     ) No</w:t>
      </w:r>
      <w:r>
        <w:rPr>
          <w:rFonts w:eastAsia="ＭＳ Ｐゴシック"/>
          <w:szCs w:val="21"/>
        </w:rPr>
        <w:t>.</w:t>
      </w:r>
      <w:r w:rsidRPr="00692BD5">
        <w:rPr>
          <w:rFonts w:eastAsia="ＭＳ Ｐゴシック"/>
          <w:szCs w:val="21"/>
        </w:rPr>
        <w:t xml:space="preserve">(     ) Name(       </w:t>
      </w:r>
      <w:r w:rsidRPr="00692BD5">
        <w:rPr>
          <w:rFonts w:eastAsia="ＭＳ Ｐゴシック"/>
          <w:szCs w:val="21"/>
        </w:rPr>
        <w:t xml:space="preserve">　　　　　　　　</w:t>
      </w:r>
      <w:r w:rsidRPr="00692BD5">
        <w:rPr>
          <w:rFonts w:eastAsia="ＭＳ Ｐゴシック"/>
          <w:szCs w:val="21"/>
        </w:rPr>
        <w:t xml:space="preserve">        )</w:t>
      </w:r>
    </w:p>
    <w:p w:rsidR="00827BB5" w:rsidRDefault="00827BB5" w:rsidP="007C6E74">
      <w:pPr>
        <w:jc w:val="right"/>
        <w:rPr>
          <w:rFonts w:asciiTheme="majorEastAsia" w:eastAsiaTheme="majorEastAsia" w:hAnsiTheme="majorEastAsia"/>
          <w:szCs w:val="21"/>
        </w:rPr>
      </w:pPr>
    </w:p>
    <w:p w:rsidR="00695818" w:rsidRPr="00692BD5" w:rsidRDefault="000F2537" w:rsidP="0095695E">
      <w:pPr>
        <w:jc w:val="left"/>
        <w:rPr>
          <w:rFonts w:eastAsia="ＭＳ Ｐゴシック"/>
          <w:szCs w:val="21"/>
          <w:bdr w:val="single" w:sz="4" w:space="0" w:color="auto"/>
        </w:rPr>
      </w:pPr>
      <w:r w:rsidRPr="00A947CC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FD7499" wp14:editId="4302FA69">
                <wp:simplePos x="0" y="0"/>
                <wp:positionH relativeFrom="column">
                  <wp:posOffset>2800350</wp:posOffset>
                </wp:positionH>
                <wp:positionV relativeFrom="paragraph">
                  <wp:posOffset>76835</wp:posOffset>
                </wp:positionV>
                <wp:extent cx="952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FEFFB" id="直線コネクタ 16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6.05pt" to="221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" strokecolor="#4579b8 [3044]"/>
            </w:pict>
          </mc:Fallback>
        </mc:AlternateContent>
      </w:r>
      <w:r w:rsidR="006F4D93" w:rsidRPr="00A947CC">
        <w:rPr>
          <w:rFonts w:asciiTheme="majorEastAsia" w:eastAsiaTheme="majorEastAsia" w:hAnsiTheme="majorEastAsia" w:hint="eastAsia"/>
          <w:szCs w:val="21"/>
        </w:rPr>
        <w:t xml:space="preserve">４　</w:t>
      </w:r>
      <w:r w:rsidR="00F71380">
        <w:rPr>
          <w:rFonts w:eastAsiaTheme="majorEastAsia" w:hint="eastAsia"/>
          <w:szCs w:val="21"/>
        </w:rPr>
        <w:t>ＣＭ</w:t>
      </w:r>
      <w:r w:rsidR="00450EB1">
        <w:rPr>
          <w:rFonts w:asciiTheme="majorEastAsia" w:eastAsiaTheme="majorEastAsia" w:hAnsiTheme="majorEastAsia" w:hint="eastAsia"/>
          <w:szCs w:val="21"/>
        </w:rPr>
        <w:t>台本</w:t>
      </w:r>
      <w:r w:rsidR="006F4D93" w:rsidRPr="00A947CC">
        <w:rPr>
          <w:rFonts w:asciiTheme="majorEastAsia" w:eastAsiaTheme="majorEastAsia" w:hAnsiTheme="majorEastAsia" w:hint="eastAsia"/>
          <w:szCs w:val="21"/>
        </w:rPr>
        <w:t>を</w:t>
      </w:r>
      <w:r w:rsidR="00A947CC">
        <w:rPr>
          <w:rFonts w:asciiTheme="majorEastAsia" w:eastAsiaTheme="majorEastAsia" w:hAnsiTheme="majorEastAsia" w:hint="eastAsia"/>
          <w:szCs w:val="21"/>
        </w:rPr>
        <w:t>書きましょう。</w:t>
      </w:r>
      <w:r w:rsidR="00692BD5" w:rsidRPr="00A947CC">
        <w:rPr>
          <w:rFonts w:asciiTheme="majorEastAsia" w:eastAsiaTheme="majorEastAsia" w:hAnsiTheme="majorEastAsia" w:hint="eastAsia"/>
          <w:szCs w:val="21"/>
        </w:rPr>
        <w:t>（下書き）</w:t>
      </w:r>
      <w:r w:rsidRPr="00692BD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tbl>
      <w:tblPr>
        <w:tblStyle w:val="a6"/>
        <w:tblW w:w="10466" w:type="dxa"/>
        <w:tblLook w:val="04A0" w:firstRow="1" w:lastRow="0" w:firstColumn="1" w:lastColumn="0" w:noHBand="0" w:noVBand="1"/>
      </w:tblPr>
      <w:tblGrid>
        <w:gridCol w:w="1696"/>
        <w:gridCol w:w="4385"/>
        <w:gridCol w:w="4385"/>
      </w:tblGrid>
      <w:tr w:rsidR="00583810" w:rsidTr="00827BB5">
        <w:trPr>
          <w:trHeight w:val="438"/>
        </w:trPr>
        <w:tc>
          <w:tcPr>
            <w:tcW w:w="1696" w:type="dxa"/>
            <w:tcBorders>
              <w:bottom w:val="single" w:sz="4" w:space="0" w:color="auto"/>
            </w:tcBorders>
          </w:tcPr>
          <w:p w:rsidR="00583810" w:rsidRPr="00E765B8" w:rsidRDefault="006355D3" w:rsidP="006355D3">
            <w:pPr>
              <w:jc w:val="center"/>
            </w:pPr>
            <w:r w:rsidRPr="006355D3">
              <w:rPr>
                <w:rFonts w:hint="eastAsia"/>
                <w:bdr w:val="single" w:sz="4" w:space="0" w:color="auto"/>
              </w:rPr>
              <w:t>構成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583810" w:rsidRPr="001D2878" w:rsidRDefault="00583810" w:rsidP="00B5254D">
            <w:pPr>
              <w:jc w:val="center"/>
              <w:rPr>
                <w:rFonts w:eastAsia="ＭＳ Ｐ明朝"/>
                <w:sz w:val="22"/>
                <w:bdr w:val="single" w:sz="4" w:space="0" w:color="auto"/>
              </w:rPr>
            </w:pPr>
            <w:r w:rsidRPr="001D2878">
              <w:rPr>
                <w:rFonts w:eastAsia="ＭＳ Ｐ明朝"/>
                <w:sz w:val="22"/>
                <w:bdr w:val="single" w:sz="4" w:space="0" w:color="auto"/>
              </w:rPr>
              <w:t xml:space="preserve">Customer </w:t>
            </w:r>
            <w:r w:rsidRPr="00692BD5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お客さん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583810" w:rsidRPr="001D2878" w:rsidRDefault="00583810" w:rsidP="00583810">
            <w:pPr>
              <w:jc w:val="left"/>
              <w:rPr>
                <w:rFonts w:eastAsia="AR P丸ゴシック体M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="00692BD5">
              <w:rPr>
                <w:rFonts w:eastAsia="AR P丸ゴシック体M"/>
                <w:sz w:val="22"/>
                <w:szCs w:val="18"/>
                <w:bdr w:val="single" w:sz="4" w:space="0" w:color="auto"/>
              </w:rPr>
              <w:t>Cle</w:t>
            </w:r>
            <w:r w:rsidRPr="001D2878">
              <w:rPr>
                <w:rFonts w:eastAsia="AR P丸ゴシック体M"/>
                <w:sz w:val="22"/>
                <w:szCs w:val="18"/>
                <w:bdr w:val="single" w:sz="4" w:space="0" w:color="auto"/>
              </w:rPr>
              <w:t xml:space="preserve">rk </w:t>
            </w:r>
            <w:r w:rsidRPr="00692BD5">
              <w:rPr>
                <w:rFonts w:ascii="HG丸ｺﾞｼｯｸM-PRO" w:eastAsia="HG丸ｺﾞｼｯｸM-PRO" w:hAnsi="HG丸ｺﾞｼｯｸM-PRO"/>
                <w:sz w:val="22"/>
                <w:szCs w:val="18"/>
                <w:bdr w:val="single" w:sz="4" w:space="0" w:color="auto"/>
              </w:rPr>
              <w:t>売り込む人</w:t>
            </w:r>
          </w:p>
        </w:tc>
      </w:tr>
      <w:tr w:rsidR="00583810" w:rsidTr="00827BB5">
        <w:trPr>
          <w:trHeight w:val="2415"/>
        </w:trPr>
        <w:tc>
          <w:tcPr>
            <w:tcW w:w="1696" w:type="dxa"/>
            <w:tcBorders>
              <w:top w:val="single" w:sz="4" w:space="0" w:color="auto"/>
              <w:bottom w:val="dashSmallGap" w:sz="4" w:space="0" w:color="000000" w:themeColor="text1"/>
            </w:tcBorders>
          </w:tcPr>
          <w:p w:rsidR="00583810" w:rsidRPr="00583810" w:rsidRDefault="00583810" w:rsidP="00583810">
            <w:pPr>
              <w:ind w:left="211" w:hangingChars="100" w:hanging="211"/>
              <w:rPr>
                <w:b/>
                <w:bdr w:val="single" w:sz="4" w:space="0" w:color="auto"/>
                <w:shd w:val="pct15" w:color="auto" w:fill="FFFFFF"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①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つかみ</w:t>
            </w:r>
          </w:p>
          <w:p w:rsidR="00583810" w:rsidRPr="004D48E8" w:rsidRDefault="00583810" w:rsidP="004D48E8">
            <w:pPr>
              <w:ind w:left="146" w:hangingChars="91" w:hanging="146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・困っていること　　　など</w:t>
            </w:r>
          </w:p>
          <w:p w:rsidR="00583810" w:rsidRPr="004D48E8" w:rsidRDefault="004D48E8" w:rsidP="004D48E8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☆</w:t>
            </w:r>
            <w:r w:rsidR="000E463A"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聞き手の興味を引く一番大切な部分</w:t>
            </w:r>
          </w:p>
          <w:p w:rsidR="00583810" w:rsidRDefault="00583810" w:rsidP="00583810"/>
        </w:tc>
        <w:tc>
          <w:tcPr>
            <w:tcW w:w="4385" w:type="dxa"/>
            <w:tcBorders>
              <w:top w:val="single" w:sz="4" w:space="0" w:color="auto"/>
              <w:bottom w:val="dashSmallGap" w:sz="4" w:space="0" w:color="000000" w:themeColor="text1"/>
            </w:tcBorders>
          </w:tcPr>
          <w:p w:rsidR="00583810" w:rsidRPr="005C35A8" w:rsidRDefault="00583810" w:rsidP="00583810">
            <w:pPr>
              <w:ind w:firstLineChars="100" w:firstLine="220"/>
              <w:jc w:val="left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dashSmallGap" w:sz="4" w:space="0" w:color="000000" w:themeColor="text1"/>
            </w:tcBorders>
          </w:tcPr>
          <w:p w:rsidR="00583810" w:rsidRPr="001D2878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83810" w:rsidTr="00827BB5">
        <w:trPr>
          <w:trHeight w:val="1530"/>
        </w:trPr>
        <w:tc>
          <w:tcPr>
            <w:tcW w:w="1696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583810" w:rsidRPr="00583810" w:rsidRDefault="00583810" w:rsidP="00583810">
            <w:pPr>
              <w:rPr>
                <w:b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②</w:t>
            </w:r>
            <w:r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おすすめの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商品紹介</w:t>
            </w:r>
          </w:p>
          <w:p w:rsidR="00583810" w:rsidRPr="004D48E8" w:rsidRDefault="00583810" w:rsidP="004D48E8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・こんな時この商品が役に立ちます</w:t>
            </w:r>
          </w:p>
          <w:p w:rsidR="00583810" w:rsidRDefault="00583810" w:rsidP="000F2537">
            <w:pPr>
              <w:jc w:val="left"/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・商品の名前</w:t>
            </w:r>
          </w:p>
        </w:tc>
        <w:tc>
          <w:tcPr>
            <w:tcW w:w="438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583810" w:rsidRPr="005C35A8" w:rsidRDefault="00583810" w:rsidP="00583810">
            <w:pPr>
              <w:ind w:firstLineChars="100" w:firstLine="220"/>
              <w:jc w:val="left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</w:p>
        </w:tc>
        <w:tc>
          <w:tcPr>
            <w:tcW w:w="438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583810" w:rsidRPr="001D2878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83810" w:rsidTr="00A31850">
        <w:trPr>
          <w:trHeight w:val="3544"/>
        </w:trPr>
        <w:tc>
          <w:tcPr>
            <w:tcW w:w="1696" w:type="dxa"/>
            <w:tcBorders>
              <w:top w:val="dashSmallGap" w:sz="4" w:space="0" w:color="000000" w:themeColor="text1"/>
              <w:bottom w:val="dotted" w:sz="4" w:space="0" w:color="auto"/>
            </w:tcBorders>
          </w:tcPr>
          <w:p w:rsidR="00583810" w:rsidRPr="00583810" w:rsidRDefault="00583810" w:rsidP="00583810">
            <w:pPr>
              <w:rPr>
                <w:b/>
                <w:bdr w:val="single" w:sz="4" w:space="0" w:color="auto"/>
                <w:shd w:val="pct15" w:color="auto" w:fill="FFFFFF"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③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="00D86F06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おすすめポイント</w:t>
            </w:r>
          </w:p>
          <w:p w:rsidR="00583810" w:rsidRPr="004D48E8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・～ができます</w:t>
            </w:r>
          </w:p>
          <w:p w:rsidR="00583810" w:rsidRPr="004D48E8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・～な時に使います</w:t>
            </w:r>
          </w:p>
          <w:p w:rsidR="004D48E8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・もし～ならば、</w:t>
            </w:r>
          </w:p>
          <w:p w:rsidR="00583810" w:rsidRPr="004D48E8" w:rsidRDefault="00583810" w:rsidP="004D48E8">
            <w:pPr>
              <w:ind w:leftChars="76" w:left="160" w:firstLineChars="5" w:firstLine="8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○○できます</w:t>
            </w:r>
          </w:p>
          <w:p w:rsidR="00583810" w:rsidRPr="004D48E8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・～よりも○○です</w:t>
            </w:r>
          </w:p>
          <w:p w:rsidR="00583810" w:rsidRPr="004D48E8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・一番～です</w:t>
            </w:r>
          </w:p>
          <w:p w:rsidR="00583810" w:rsidRPr="004D48E8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・～されるものです</w:t>
            </w:r>
          </w:p>
          <w:p w:rsidR="000E463A" w:rsidRPr="00A31850" w:rsidRDefault="00583810" w:rsidP="00A3185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・値段　　など</w:t>
            </w:r>
          </w:p>
        </w:tc>
        <w:tc>
          <w:tcPr>
            <w:tcW w:w="4385" w:type="dxa"/>
            <w:tcBorders>
              <w:top w:val="dashSmallGap" w:sz="4" w:space="0" w:color="000000" w:themeColor="text1"/>
              <w:bottom w:val="dotted" w:sz="4" w:space="0" w:color="auto"/>
            </w:tcBorders>
          </w:tcPr>
          <w:p w:rsidR="00583810" w:rsidRPr="005C35A8" w:rsidRDefault="00583810" w:rsidP="00583810">
            <w:pPr>
              <w:ind w:firstLineChars="100" w:firstLine="220"/>
              <w:jc w:val="left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</w:p>
        </w:tc>
        <w:tc>
          <w:tcPr>
            <w:tcW w:w="4385" w:type="dxa"/>
            <w:tcBorders>
              <w:top w:val="dashSmallGap" w:sz="4" w:space="0" w:color="000000" w:themeColor="text1"/>
              <w:bottom w:val="dotted" w:sz="4" w:space="0" w:color="auto"/>
            </w:tcBorders>
          </w:tcPr>
          <w:p w:rsidR="00583810" w:rsidRPr="00954FD0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</w:tc>
      </w:tr>
      <w:tr w:rsidR="00583810" w:rsidTr="00827BB5">
        <w:trPr>
          <w:trHeight w:val="1147"/>
        </w:trPr>
        <w:tc>
          <w:tcPr>
            <w:tcW w:w="1696" w:type="dxa"/>
            <w:tcBorders>
              <w:top w:val="dotted" w:sz="4" w:space="0" w:color="auto"/>
              <w:bottom w:val="dashSmallGap" w:sz="4" w:space="0" w:color="000000" w:themeColor="text1"/>
            </w:tcBorders>
          </w:tcPr>
          <w:p w:rsidR="00583810" w:rsidRPr="00583810" w:rsidRDefault="00583810" w:rsidP="00583810">
            <w:pPr>
              <w:jc w:val="left"/>
              <w:rPr>
                <w:b/>
                <w:bdr w:val="single" w:sz="4" w:space="0" w:color="auto"/>
                <w:shd w:val="pct15" w:color="auto" w:fill="FFFFFF"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④　特典など</w:t>
            </w:r>
          </w:p>
          <w:p w:rsidR="000143F0" w:rsidRPr="004D48E8" w:rsidRDefault="000143F0" w:rsidP="000143F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・色は～色あ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ります</w:t>
            </w:r>
          </w:p>
          <w:p w:rsidR="00583810" w:rsidRPr="004D48E8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・今なら～％オフ</w:t>
            </w:r>
          </w:p>
          <w:p w:rsidR="00583810" w:rsidRPr="004D48E8" w:rsidRDefault="00583810" w:rsidP="004D48E8">
            <w:pPr>
              <w:ind w:left="146" w:hangingChars="91" w:hanging="146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・今なら～個サービスします</w:t>
            </w:r>
          </w:p>
          <w:p w:rsidR="00583810" w:rsidRPr="004D48E8" w:rsidRDefault="00583810" w:rsidP="004D48E8">
            <w:pPr>
              <w:ind w:left="146" w:hangingChars="91" w:hanging="146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・今なら～をお</w:t>
            </w:r>
            <w:r w:rsidR="00F437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</w:t>
            </w: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けします</w:t>
            </w:r>
          </w:p>
          <w:p w:rsidR="000E463A" w:rsidRPr="004D48E8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・送料無料</w:t>
            </w:r>
          </w:p>
          <w:p w:rsidR="000E463A" w:rsidRPr="00A31850" w:rsidRDefault="00583810" w:rsidP="00A31850">
            <w:pPr>
              <w:ind w:left="163" w:hangingChars="102" w:hanging="163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・電話番号やアクセス方法</w:t>
            </w:r>
            <w:r w:rsid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など</w:t>
            </w:r>
          </w:p>
        </w:tc>
        <w:tc>
          <w:tcPr>
            <w:tcW w:w="4385" w:type="dxa"/>
            <w:tcBorders>
              <w:top w:val="dotted" w:sz="4" w:space="0" w:color="auto"/>
              <w:bottom w:val="dashSmallGap" w:sz="4" w:space="0" w:color="000000" w:themeColor="text1"/>
            </w:tcBorders>
          </w:tcPr>
          <w:p w:rsidR="00583810" w:rsidRPr="005C35A8" w:rsidRDefault="00583810" w:rsidP="00583810">
            <w:pPr>
              <w:jc w:val="left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</w:p>
        </w:tc>
        <w:tc>
          <w:tcPr>
            <w:tcW w:w="4385" w:type="dxa"/>
            <w:tcBorders>
              <w:top w:val="dotted" w:sz="4" w:space="0" w:color="auto"/>
              <w:bottom w:val="dashSmallGap" w:sz="4" w:space="0" w:color="000000" w:themeColor="text1"/>
            </w:tcBorders>
          </w:tcPr>
          <w:p w:rsidR="00583810" w:rsidRPr="00954FD0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</w:tc>
      </w:tr>
      <w:tr w:rsidR="00583810" w:rsidTr="00827BB5">
        <w:trPr>
          <w:trHeight w:val="1875"/>
        </w:trPr>
        <w:tc>
          <w:tcPr>
            <w:tcW w:w="1696" w:type="dxa"/>
            <w:tcBorders>
              <w:top w:val="dashSmallGap" w:sz="4" w:space="0" w:color="000000" w:themeColor="text1"/>
            </w:tcBorders>
          </w:tcPr>
          <w:p w:rsidR="00583810" w:rsidRPr="007F0ACA" w:rsidRDefault="00583810" w:rsidP="00583810">
            <w:pPr>
              <w:jc w:val="left"/>
              <w:rPr>
                <w:rFonts w:asciiTheme="minorEastAsia" w:hAnsiTheme="minor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7F0ACA">
              <w:rPr>
                <w:rFonts w:asciiTheme="minorEastAsia" w:hAnsiTheme="minorEastAsia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⑤　</w:t>
            </w:r>
            <w:r w:rsidR="007F0ACA" w:rsidRPr="007F0ACA">
              <w:rPr>
                <w:rFonts w:asciiTheme="minorEastAsia" w:hAnsiTheme="minorEastAsia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決めゼリフ</w:t>
            </w:r>
          </w:p>
          <w:p w:rsidR="00583810" w:rsidRPr="004D48E8" w:rsidRDefault="009B2A5B" w:rsidP="004D48E8">
            <w:pPr>
              <w:ind w:left="146" w:hangingChars="91" w:hanging="146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583810" w:rsidRPr="004D48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お客さんに訴える最後の決めセリフ</w:t>
            </w:r>
          </w:p>
          <w:p w:rsidR="00583810" w:rsidRDefault="00583810" w:rsidP="00583810">
            <w:pPr>
              <w:jc w:val="left"/>
            </w:pPr>
          </w:p>
        </w:tc>
        <w:tc>
          <w:tcPr>
            <w:tcW w:w="4385" w:type="dxa"/>
            <w:tcBorders>
              <w:top w:val="dashSmallGap" w:sz="4" w:space="0" w:color="000000" w:themeColor="text1"/>
            </w:tcBorders>
          </w:tcPr>
          <w:p w:rsidR="00583810" w:rsidRPr="005C35A8" w:rsidRDefault="00583810" w:rsidP="00583810">
            <w:pPr>
              <w:jc w:val="left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</w:p>
        </w:tc>
        <w:tc>
          <w:tcPr>
            <w:tcW w:w="4385" w:type="dxa"/>
            <w:tcBorders>
              <w:top w:val="dashSmallGap" w:sz="4" w:space="0" w:color="000000" w:themeColor="text1"/>
            </w:tcBorders>
          </w:tcPr>
          <w:p w:rsidR="00583810" w:rsidRPr="00954FD0" w:rsidRDefault="00583810" w:rsidP="0058381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</w:tc>
      </w:tr>
    </w:tbl>
    <w:p w:rsidR="00583810" w:rsidRPr="00476522" w:rsidRDefault="000F2537" w:rsidP="00A947CC">
      <w:pPr>
        <w:ind w:right="420"/>
        <w:jc w:val="righ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476522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</w:t>
      </w:r>
      <w:r w:rsidRPr="00476522">
        <w:rPr>
          <w:rFonts w:asciiTheme="majorEastAsia" w:eastAsiaTheme="majorEastAsia" w:hAnsiTheme="majorEastAsia" w:hint="eastAsia"/>
          <w:sz w:val="24"/>
          <w:szCs w:val="21"/>
        </w:rPr>
        <w:t>合計（　　　　　　）文</w:t>
      </w:r>
    </w:p>
    <w:p w:rsidR="00583810" w:rsidRDefault="00583810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50FF1" w:rsidRPr="007C6E74" w:rsidRDefault="00BA348B" w:rsidP="0095695E">
      <w:pPr>
        <w:jc w:val="left"/>
        <w:rPr>
          <w:rFonts w:asciiTheme="majorEastAsia" w:eastAsiaTheme="majorEastAsia" w:hAnsiTheme="majorEastAsia"/>
          <w:szCs w:val="21"/>
        </w:rPr>
      </w:pPr>
      <w:r w:rsidRPr="007C6E74">
        <w:rPr>
          <w:rFonts w:asciiTheme="majorEastAsia" w:eastAsiaTheme="majorEastAsia" w:hAnsiTheme="majorEastAsia" w:hint="eastAsia"/>
          <w:szCs w:val="21"/>
        </w:rPr>
        <w:t xml:space="preserve">５　</w:t>
      </w:r>
      <w:r w:rsidR="00F175F7" w:rsidRPr="007C6E74">
        <w:rPr>
          <w:rFonts w:asciiTheme="majorEastAsia" w:eastAsiaTheme="majorEastAsia" w:hAnsiTheme="majorEastAsia" w:hint="eastAsia"/>
          <w:szCs w:val="21"/>
        </w:rPr>
        <w:t>演出</w:t>
      </w:r>
      <w:r w:rsidR="00F42000">
        <w:rPr>
          <w:rFonts w:asciiTheme="majorEastAsia" w:eastAsiaTheme="majorEastAsia" w:hAnsiTheme="majorEastAsia" w:hint="eastAsia"/>
          <w:szCs w:val="21"/>
        </w:rPr>
        <w:t>を</w:t>
      </w:r>
      <w:r w:rsidR="00F175F7" w:rsidRPr="007C6E74">
        <w:rPr>
          <w:rFonts w:asciiTheme="majorEastAsia" w:eastAsiaTheme="majorEastAsia" w:hAnsiTheme="majorEastAsia" w:hint="eastAsia"/>
          <w:szCs w:val="21"/>
        </w:rPr>
        <w:t>考えながら発表に向けて練習し</w:t>
      </w:r>
      <w:r w:rsidR="007C6E74">
        <w:rPr>
          <w:rFonts w:asciiTheme="majorEastAsia" w:eastAsiaTheme="majorEastAsia" w:hAnsiTheme="majorEastAsia" w:hint="eastAsia"/>
          <w:szCs w:val="21"/>
        </w:rPr>
        <w:t>ましょう。</w:t>
      </w:r>
    </w:p>
    <w:p w:rsidR="007C6E74" w:rsidRDefault="007C6E74" w:rsidP="007C6E74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/>
          <w:szCs w:val="21"/>
        </w:rPr>
        <w:t>1)</w:t>
      </w:r>
      <w:r w:rsidR="00F175F7" w:rsidRPr="00476522">
        <w:rPr>
          <w:rFonts w:asciiTheme="majorEastAsia" w:eastAsiaTheme="majorEastAsia" w:hAnsiTheme="majorEastAsia" w:hint="eastAsia"/>
          <w:szCs w:val="21"/>
        </w:rPr>
        <w:t xml:space="preserve">　</w:t>
      </w:r>
      <w:r w:rsidR="00827BB5">
        <w:rPr>
          <w:rFonts w:asciiTheme="majorEastAsia" w:eastAsiaTheme="majorEastAsia" w:hAnsiTheme="majorEastAsia" w:hint="eastAsia"/>
          <w:szCs w:val="21"/>
        </w:rPr>
        <w:t>３</w:t>
      </w:r>
      <w:r w:rsidR="00F175F7" w:rsidRPr="00476522">
        <w:rPr>
          <w:rFonts w:asciiTheme="majorEastAsia" w:eastAsiaTheme="majorEastAsia" w:hAnsiTheme="majorEastAsia" w:hint="eastAsia"/>
          <w:szCs w:val="21"/>
        </w:rPr>
        <w:t>ページ</w:t>
      </w:r>
      <w:r w:rsidR="00286C9B">
        <w:rPr>
          <w:rFonts w:asciiTheme="majorEastAsia" w:eastAsiaTheme="majorEastAsia" w:hAnsiTheme="majorEastAsia" w:hint="eastAsia"/>
          <w:szCs w:val="21"/>
        </w:rPr>
        <w:t>の</w:t>
      </w:r>
      <w:r w:rsidR="00F175F7" w:rsidRPr="00476522">
        <w:rPr>
          <w:rFonts w:asciiTheme="majorEastAsia" w:eastAsiaTheme="majorEastAsia" w:hAnsiTheme="majorEastAsia" w:hint="eastAsia"/>
          <w:szCs w:val="21"/>
        </w:rPr>
        <w:t>【「書くことに関するルーブリック」】を確認しましょう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286C9B" w:rsidRPr="00286C9B" w:rsidRDefault="00286C9B" w:rsidP="007C6E74">
      <w:pPr>
        <w:ind w:firstLineChars="100" w:firstLine="210"/>
        <w:jc w:val="left"/>
        <w:rPr>
          <w:rFonts w:asciiTheme="majorEastAsia" w:eastAsiaTheme="majorEastAsia" w:hAnsiTheme="majorEastAsia" w:hint="eastAsia"/>
          <w:szCs w:val="21"/>
        </w:rPr>
      </w:pPr>
    </w:p>
    <w:p w:rsidR="00827BB5" w:rsidRDefault="00F175F7" w:rsidP="00827BB5">
      <w:pPr>
        <w:jc w:val="left"/>
        <w:rPr>
          <w:rFonts w:asciiTheme="majorEastAsia" w:eastAsiaTheme="majorEastAsia" w:hAnsiTheme="majorEastAsia"/>
          <w:szCs w:val="21"/>
        </w:rPr>
      </w:pPr>
      <w:r w:rsidRPr="00476522">
        <w:rPr>
          <w:rFonts w:asciiTheme="majorEastAsia" w:eastAsiaTheme="majorEastAsia" w:hAnsiTheme="majorEastAsia" w:hint="eastAsia"/>
          <w:szCs w:val="21"/>
        </w:rPr>
        <w:t xml:space="preserve">　</w:t>
      </w:r>
      <w:r w:rsidR="007C6E74">
        <w:rPr>
          <w:rFonts w:asciiTheme="majorEastAsia" w:eastAsiaTheme="majorEastAsia" w:hAnsiTheme="majorEastAsia" w:hint="eastAsia"/>
          <w:szCs w:val="21"/>
        </w:rPr>
        <w:t>(</w:t>
      </w:r>
      <w:r w:rsidR="007C6E74">
        <w:rPr>
          <w:rFonts w:asciiTheme="majorEastAsia" w:eastAsiaTheme="majorEastAsia" w:hAnsiTheme="majorEastAsia"/>
          <w:szCs w:val="21"/>
        </w:rPr>
        <w:t xml:space="preserve">2) </w:t>
      </w:r>
      <w:r w:rsidR="00827BB5" w:rsidRPr="00476522">
        <w:rPr>
          <w:rFonts w:asciiTheme="majorEastAsia" w:eastAsiaTheme="majorEastAsia" w:hAnsiTheme="majorEastAsia" w:hint="eastAsia"/>
          <w:szCs w:val="21"/>
        </w:rPr>
        <w:t>【「</w:t>
      </w:r>
      <w:r w:rsidR="00827BB5">
        <w:rPr>
          <w:rFonts w:asciiTheme="majorEastAsia" w:eastAsiaTheme="majorEastAsia" w:hAnsiTheme="majorEastAsia" w:hint="eastAsia"/>
          <w:szCs w:val="21"/>
        </w:rPr>
        <w:t>話す</w:t>
      </w:r>
      <w:r w:rsidR="00827BB5" w:rsidRPr="00476522">
        <w:rPr>
          <w:rFonts w:asciiTheme="majorEastAsia" w:eastAsiaTheme="majorEastAsia" w:hAnsiTheme="majorEastAsia" w:hint="eastAsia"/>
          <w:szCs w:val="21"/>
        </w:rPr>
        <w:t>こと</w:t>
      </w:r>
      <w:r w:rsidR="00827BB5">
        <w:rPr>
          <w:rFonts w:asciiTheme="majorEastAsia" w:eastAsiaTheme="majorEastAsia" w:hAnsiTheme="majorEastAsia" w:hint="eastAsia"/>
          <w:szCs w:val="21"/>
        </w:rPr>
        <w:t>（発表）</w:t>
      </w:r>
      <w:r w:rsidR="00827BB5" w:rsidRPr="00476522">
        <w:rPr>
          <w:rFonts w:asciiTheme="majorEastAsia" w:eastAsiaTheme="majorEastAsia" w:hAnsiTheme="majorEastAsia" w:hint="eastAsia"/>
          <w:szCs w:val="21"/>
        </w:rPr>
        <w:t>に関するルーブリック」】</w:t>
      </w:r>
      <w:r w:rsidRPr="00476522">
        <w:rPr>
          <w:rFonts w:asciiTheme="majorEastAsia" w:eastAsiaTheme="majorEastAsia" w:hAnsiTheme="majorEastAsia" w:hint="eastAsia"/>
          <w:szCs w:val="21"/>
        </w:rPr>
        <w:t>を確認しましょう。</w:t>
      </w:r>
    </w:p>
    <w:p w:rsidR="005E203C" w:rsidRDefault="005E203C" w:rsidP="00F175F7">
      <w:pPr>
        <w:ind w:right="210"/>
        <w:jc w:val="left"/>
        <w:rPr>
          <w:rFonts w:asciiTheme="majorEastAsia" w:eastAsiaTheme="majorEastAsia" w:hAnsiTheme="majorEastAsia"/>
          <w:szCs w:val="21"/>
        </w:rPr>
      </w:pPr>
      <w:r w:rsidRPr="0047652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E822EA" w:rsidRPr="00476522" w:rsidRDefault="00E822EA" w:rsidP="00F175F7">
      <w:pPr>
        <w:ind w:right="210"/>
        <w:jc w:val="left"/>
        <w:rPr>
          <w:rFonts w:asciiTheme="majorEastAsia" w:eastAsiaTheme="majorEastAsia" w:hAnsiTheme="majorEastAsia"/>
          <w:szCs w:val="21"/>
        </w:rPr>
      </w:pPr>
      <w:r w:rsidRPr="00476522">
        <w:rPr>
          <w:rFonts w:asciiTheme="majorEastAsia" w:eastAsiaTheme="majorEastAsia" w:hAnsiTheme="majorEastAsia" w:hint="eastAsia"/>
          <w:szCs w:val="21"/>
        </w:rPr>
        <w:t>【「</w:t>
      </w:r>
      <w:r>
        <w:rPr>
          <w:rFonts w:asciiTheme="majorEastAsia" w:eastAsiaTheme="majorEastAsia" w:hAnsiTheme="majorEastAsia" w:hint="eastAsia"/>
          <w:szCs w:val="21"/>
        </w:rPr>
        <w:t>話す</w:t>
      </w:r>
      <w:r w:rsidRPr="00476522">
        <w:rPr>
          <w:rFonts w:asciiTheme="majorEastAsia" w:eastAsiaTheme="majorEastAsia" w:hAnsiTheme="majorEastAsia" w:hint="eastAsia"/>
          <w:szCs w:val="21"/>
        </w:rPr>
        <w:t>こと</w:t>
      </w:r>
      <w:r>
        <w:rPr>
          <w:rFonts w:asciiTheme="majorEastAsia" w:eastAsiaTheme="majorEastAsia" w:hAnsiTheme="majorEastAsia" w:hint="eastAsia"/>
          <w:szCs w:val="21"/>
        </w:rPr>
        <w:t>（発表）</w:t>
      </w:r>
      <w:r w:rsidRPr="00476522">
        <w:rPr>
          <w:rFonts w:asciiTheme="majorEastAsia" w:eastAsiaTheme="majorEastAsia" w:hAnsiTheme="majorEastAsia" w:hint="eastAsia"/>
          <w:szCs w:val="21"/>
        </w:rPr>
        <w:t>に関するルーブリック」】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1984"/>
        <w:gridCol w:w="3657"/>
      </w:tblGrid>
      <w:tr w:rsidR="00F175F7" w:rsidRPr="00476522" w:rsidTr="00B475CA">
        <w:tc>
          <w:tcPr>
            <w:tcW w:w="846" w:type="dxa"/>
            <w:tcBorders>
              <w:tl2br w:val="single" w:sz="4" w:space="0" w:color="auto"/>
            </w:tcBorders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</w:p>
        </w:tc>
        <w:tc>
          <w:tcPr>
            <w:tcW w:w="2126" w:type="dxa"/>
          </w:tcPr>
          <w:p w:rsidR="00F175F7" w:rsidRPr="00476522" w:rsidRDefault="00F175F7" w:rsidP="00B475CA">
            <w:pPr>
              <w:jc w:val="center"/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声</w:t>
            </w:r>
          </w:p>
        </w:tc>
        <w:tc>
          <w:tcPr>
            <w:tcW w:w="1985" w:type="dxa"/>
          </w:tcPr>
          <w:p w:rsidR="00F175F7" w:rsidRPr="00476522" w:rsidRDefault="00F175F7" w:rsidP="00B475CA">
            <w:pPr>
              <w:jc w:val="center"/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アイコンタクト</w:t>
            </w:r>
          </w:p>
        </w:tc>
        <w:tc>
          <w:tcPr>
            <w:tcW w:w="1984" w:type="dxa"/>
          </w:tcPr>
          <w:p w:rsidR="00F175F7" w:rsidRPr="00476522" w:rsidRDefault="007C6E74" w:rsidP="007C6E74">
            <w:pPr>
              <w:rPr>
                <w:rFonts w:eastAsiaTheme="majorEastAsia" w:cs="ＭＳ ゴシック"/>
                <w:szCs w:val="20"/>
              </w:rPr>
            </w:pPr>
            <w:r>
              <w:rPr>
                <w:rFonts w:eastAsiaTheme="majorEastAsia" w:cs="ＭＳ ゴシック" w:hint="eastAsia"/>
                <w:szCs w:val="20"/>
              </w:rPr>
              <w:t>ビジュアルエイド</w:t>
            </w:r>
          </w:p>
        </w:tc>
        <w:tc>
          <w:tcPr>
            <w:tcW w:w="3657" w:type="dxa"/>
          </w:tcPr>
          <w:p w:rsidR="00F175F7" w:rsidRPr="00476522" w:rsidRDefault="00F175F7" w:rsidP="00B475CA">
            <w:pPr>
              <w:jc w:val="center"/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工夫</w:t>
            </w:r>
          </w:p>
        </w:tc>
      </w:tr>
      <w:tr w:rsidR="00F175F7" w:rsidRPr="00476522" w:rsidTr="00B475CA">
        <w:tc>
          <w:tcPr>
            <w:tcW w:w="846" w:type="dxa"/>
          </w:tcPr>
          <w:p w:rsidR="007C6E74" w:rsidRDefault="00623C3D" w:rsidP="007C6E74">
            <w:pPr>
              <w:jc w:val="center"/>
              <w:rPr>
                <w:rFonts w:asciiTheme="majorEastAsia" w:eastAsiaTheme="majorEastAsia" w:hAnsiTheme="majorEastAsia" w:cs="ＭＳ ゴシック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0"/>
              </w:rPr>
              <w:t>Ａ</w:t>
            </w:r>
          </w:p>
          <w:p w:rsidR="00F175F7" w:rsidRPr="00476522" w:rsidRDefault="00F175F7" w:rsidP="007C6E74">
            <w:pPr>
              <w:jc w:val="center"/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５点</w:t>
            </w:r>
          </w:p>
        </w:tc>
        <w:tc>
          <w:tcPr>
            <w:tcW w:w="2126" w:type="dxa"/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相手が聞き取りやすいように、はっきり大きい声で発表している。</w:t>
            </w:r>
          </w:p>
        </w:tc>
        <w:tc>
          <w:tcPr>
            <w:tcW w:w="1985" w:type="dxa"/>
          </w:tcPr>
          <w:p w:rsidR="00F175F7" w:rsidRPr="00476522" w:rsidRDefault="00450EB1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0"/>
              </w:rPr>
              <w:t>台本</w:t>
            </w:r>
            <w:r w:rsidR="00616A9D"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を暗記し、</w:t>
            </w:r>
            <w:r w:rsidR="00F175F7"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聞き手にアイコンタクトをとりながら発表している。</w:t>
            </w:r>
          </w:p>
        </w:tc>
        <w:tc>
          <w:tcPr>
            <w:tcW w:w="1984" w:type="dxa"/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話に合わせてタイミングよくジェスチャーを使っている。</w:t>
            </w:r>
          </w:p>
        </w:tc>
        <w:tc>
          <w:tcPr>
            <w:tcW w:w="3657" w:type="dxa"/>
            <w:vMerge w:val="restart"/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 w:val="22"/>
                <w:szCs w:val="21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 w:val="22"/>
                <w:szCs w:val="21"/>
              </w:rPr>
              <w:t>□適切なスピードで発表している。</w:t>
            </w:r>
          </w:p>
          <w:p w:rsidR="00F175F7" w:rsidRPr="00476522" w:rsidRDefault="00F175F7" w:rsidP="00B475CA">
            <w:pPr>
              <w:ind w:left="220" w:hangingChars="100" w:hanging="220"/>
              <w:rPr>
                <w:rFonts w:asciiTheme="majorEastAsia" w:eastAsiaTheme="majorEastAsia" w:hAnsiTheme="majorEastAsia" w:cs="ＭＳ ゴシック"/>
                <w:sz w:val="22"/>
                <w:szCs w:val="21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 w:val="22"/>
                <w:szCs w:val="21"/>
              </w:rPr>
              <w:t>□適切な間を取りながら発表している。</w:t>
            </w:r>
          </w:p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 w:val="22"/>
                <w:szCs w:val="21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 w:val="22"/>
                <w:szCs w:val="21"/>
              </w:rPr>
              <w:t>□表情が豊かである。</w:t>
            </w:r>
          </w:p>
          <w:p w:rsidR="00F175F7" w:rsidRPr="00476522" w:rsidRDefault="00F175F7" w:rsidP="00B475CA">
            <w:pPr>
              <w:ind w:left="220" w:hangingChars="100" w:hanging="220"/>
              <w:rPr>
                <w:rFonts w:asciiTheme="majorEastAsia" w:eastAsiaTheme="majorEastAsia" w:hAnsiTheme="majorEastAsia" w:cs="ＭＳ ゴシック"/>
                <w:sz w:val="22"/>
                <w:szCs w:val="21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 w:val="22"/>
                <w:szCs w:val="21"/>
              </w:rPr>
              <w:t>□商品を指し示しながら発表している。</w:t>
            </w:r>
          </w:p>
          <w:p w:rsidR="00F175F7" w:rsidRPr="00476522" w:rsidRDefault="00F175F7" w:rsidP="00B475CA">
            <w:pPr>
              <w:ind w:left="220" w:hangingChars="100" w:hanging="220"/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 w:val="22"/>
                <w:szCs w:val="21"/>
              </w:rPr>
              <w:t>□伝えたい部分をゆっくり言ったり繰り返したりしている。</w:t>
            </w:r>
          </w:p>
        </w:tc>
      </w:tr>
      <w:tr w:rsidR="00F175F7" w:rsidRPr="00476522" w:rsidTr="00B475CA">
        <w:tc>
          <w:tcPr>
            <w:tcW w:w="846" w:type="dxa"/>
          </w:tcPr>
          <w:p w:rsidR="007C6E74" w:rsidRDefault="00623C3D" w:rsidP="007C6E74">
            <w:pPr>
              <w:jc w:val="center"/>
              <w:rPr>
                <w:rFonts w:asciiTheme="majorEastAsia" w:eastAsiaTheme="majorEastAsia" w:hAnsiTheme="majorEastAsia" w:cs="ＭＳ ゴシック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0"/>
              </w:rPr>
              <w:t>Ｂ</w:t>
            </w:r>
          </w:p>
          <w:p w:rsidR="00F175F7" w:rsidRPr="00476522" w:rsidRDefault="00F175F7" w:rsidP="007C6E74">
            <w:pPr>
              <w:jc w:val="center"/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３点</w:t>
            </w:r>
          </w:p>
        </w:tc>
        <w:tc>
          <w:tcPr>
            <w:tcW w:w="2126" w:type="dxa"/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時々聞き取りにくい声で発表している。</w:t>
            </w:r>
          </w:p>
        </w:tc>
        <w:tc>
          <w:tcPr>
            <w:tcW w:w="1985" w:type="dxa"/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時々</w:t>
            </w:r>
            <w:r w:rsidR="00450EB1">
              <w:rPr>
                <w:rFonts w:asciiTheme="majorEastAsia" w:eastAsiaTheme="majorEastAsia" w:hAnsiTheme="majorEastAsia" w:cs="ＭＳ ゴシック" w:hint="eastAsia"/>
                <w:szCs w:val="20"/>
              </w:rPr>
              <w:t>台本</w:t>
            </w: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に目を落としながら発表している。</w:t>
            </w:r>
          </w:p>
        </w:tc>
        <w:tc>
          <w:tcPr>
            <w:tcW w:w="1984" w:type="dxa"/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ジェスチャーを使っている。</w:t>
            </w:r>
          </w:p>
        </w:tc>
        <w:tc>
          <w:tcPr>
            <w:tcW w:w="3657" w:type="dxa"/>
            <w:vMerge/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</w:p>
        </w:tc>
      </w:tr>
      <w:tr w:rsidR="00F175F7" w:rsidRPr="00476522" w:rsidTr="00B475CA">
        <w:tc>
          <w:tcPr>
            <w:tcW w:w="846" w:type="dxa"/>
          </w:tcPr>
          <w:p w:rsidR="007C6E74" w:rsidRDefault="00623C3D" w:rsidP="007C6E74">
            <w:pPr>
              <w:jc w:val="center"/>
              <w:rPr>
                <w:rFonts w:asciiTheme="majorEastAsia" w:eastAsiaTheme="majorEastAsia" w:hAnsiTheme="majorEastAsia" w:cs="ＭＳ ゴシック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0"/>
              </w:rPr>
              <w:t>Ｃ</w:t>
            </w:r>
          </w:p>
          <w:p w:rsidR="00F175F7" w:rsidRPr="00476522" w:rsidRDefault="00F175F7" w:rsidP="007C6E74">
            <w:pPr>
              <w:jc w:val="center"/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１点</w:t>
            </w:r>
          </w:p>
        </w:tc>
        <w:tc>
          <w:tcPr>
            <w:tcW w:w="2126" w:type="dxa"/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聞き取りにくい声で発表している。</w:t>
            </w:r>
          </w:p>
        </w:tc>
        <w:tc>
          <w:tcPr>
            <w:tcW w:w="1985" w:type="dxa"/>
          </w:tcPr>
          <w:p w:rsidR="00F175F7" w:rsidRPr="00476522" w:rsidRDefault="00450EB1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0"/>
              </w:rPr>
              <w:t>台本</w:t>
            </w:r>
            <w:r w:rsidR="00F175F7"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を読んでいる。</w:t>
            </w:r>
          </w:p>
        </w:tc>
        <w:tc>
          <w:tcPr>
            <w:tcW w:w="1984" w:type="dxa"/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  <w:r w:rsidRPr="00476522">
              <w:rPr>
                <w:rFonts w:asciiTheme="majorEastAsia" w:eastAsiaTheme="majorEastAsia" w:hAnsiTheme="majorEastAsia" w:cs="ＭＳ ゴシック" w:hint="eastAsia"/>
                <w:szCs w:val="20"/>
              </w:rPr>
              <w:t>ジェスチャーを使っていない。</w:t>
            </w:r>
          </w:p>
        </w:tc>
        <w:tc>
          <w:tcPr>
            <w:tcW w:w="3657" w:type="dxa"/>
            <w:vMerge/>
          </w:tcPr>
          <w:p w:rsidR="00F175F7" w:rsidRPr="00476522" w:rsidRDefault="00F175F7" w:rsidP="00B475CA">
            <w:pPr>
              <w:rPr>
                <w:rFonts w:asciiTheme="majorEastAsia" w:eastAsiaTheme="majorEastAsia" w:hAnsiTheme="majorEastAsia" w:cs="ＭＳ ゴシック"/>
                <w:szCs w:val="20"/>
              </w:rPr>
            </w:pPr>
          </w:p>
        </w:tc>
      </w:tr>
    </w:tbl>
    <w:p w:rsidR="00F175F7" w:rsidRPr="00476522" w:rsidRDefault="00F175F7" w:rsidP="00F175F7">
      <w:pPr>
        <w:jc w:val="left"/>
        <w:rPr>
          <w:rFonts w:asciiTheme="majorEastAsia" w:eastAsiaTheme="majorEastAsia" w:hAnsiTheme="majorEastAsia"/>
          <w:sz w:val="22"/>
          <w:szCs w:val="21"/>
        </w:rPr>
      </w:pPr>
    </w:p>
    <w:p w:rsidR="00F175F7" w:rsidRPr="00476522" w:rsidRDefault="00F175F7" w:rsidP="00F175F7">
      <w:pPr>
        <w:jc w:val="left"/>
        <w:rPr>
          <w:rFonts w:asciiTheme="majorEastAsia" w:eastAsiaTheme="majorEastAsia" w:hAnsiTheme="majorEastAsia"/>
          <w:szCs w:val="21"/>
        </w:rPr>
      </w:pPr>
      <w:r w:rsidRPr="00476522">
        <w:rPr>
          <w:rFonts w:asciiTheme="majorEastAsia" w:eastAsiaTheme="majorEastAsia" w:hAnsiTheme="majorEastAsia" w:hint="eastAsia"/>
          <w:szCs w:val="21"/>
        </w:rPr>
        <w:t xml:space="preserve">　</w:t>
      </w:r>
      <w:r w:rsidR="007C6E74">
        <w:rPr>
          <w:rFonts w:asciiTheme="majorEastAsia" w:eastAsiaTheme="majorEastAsia" w:hAnsiTheme="majorEastAsia" w:hint="eastAsia"/>
          <w:szCs w:val="21"/>
        </w:rPr>
        <w:t>(</w:t>
      </w:r>
      <w:r w:rsidR="007C6E74">
        <w:rPr>
          <w:rFonts w:asciiTheme="majorEastAsia" w:eastAsiaTheme="majorEastAsia" w:hAnsiTheme="majorEastAsia"/>
          <w:szCs w:val="21"/>
        </w:rPr>
        <w:t xml:space="preserve">3) </w:t>
      </w:r>
      <w:r w:rsidRPr="00476522">
        <w:rPr>
          <w:rFonts w:asciiTheme="majorEastAsia" w:eastAsiaTheme="majorEastAsia" w:hAnsiTheme="majorEastAsia" w:hint="eastAsia"/>
          <w:szCs w:val="21"/>
        </w:rPr>
        <w:t>【「聞き手</w:t>
      </w:r>
      <w:r w:rsidR="005E203C" w:rsidRPr="00476522">
        <w:rPr>
          <w:rFonts w:asciiTheme="majorEastAsia" w:eastAsiaTheme="majorEastAsia" w:hAnsiTheme="majorEastAsia" w:hint="eastAsia"/>
          <w:szCs w:val="21"/>
        </w:rPr>
        <w:t>として</w:t>
      </w:r>
      <w:r w:rsidRPr="00476522">
        <w:rPr>
          <w:rFonts w:asciiTheme="majorEastAsia" w:eastAsiaTheme="majorEastAsia" w:hAnsiTheme="majorEastAsia" w:hint="eastAsia"/>
          <w:szCs w:val="21"/>
        </w:rPr>
        <w:t>のルーブリック」】を確認しましょう。</w:t>
      </w:r>
    </w:p>
    <w:p w:rsidR="00AA0659" w:rsidRPr="00476522" w:rsidRDefault="007C6E74" w:rsidP="007C6E74">
      <w:pPr>
        <w:spacing w:line="400" w:lineRule="exact"/>
        <w:ind w:firstLineChars="200" w:firstLine="420"/>
        <w:rPr>
          <w:rFonts w:asciiTheme="majorEastAsia" w:eastAsiaTheme="majorEastAsia" w:hAnsiTheme="majorEastAsia" w:cs="Segoe UI Emoji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①　</w:t>
      </w:r>
      <w:r w:rsidR="00AA0659" w:rsidRPr="00476522">
        <w:rPr>
          <w:rFonts w:asciiTheme="majorEastAsia" w:eastAsiaTheme="majorEastAsia" w:hAnsiTheme="majorEastAsia" w:cs="Times New Roman" w:hint="eastAsia"/>
          <w:szCs w:val="21"/>
        </w:rPr>
        <w:t>友達の発表を聞く前に、目標を設定し、達成を目指す項目の</w:t>
      </w:r>
      <w:r w:rsidR="00AA0659" w:rsidRPr="00476522">
        <w:rPr>
          <w:rFonts w:asciiTheme="majorEastAsia" w:eastAsiaTheme="majorEastAsia" w:hAnsiTheme="majorEastAsia" w:cs="Times New Roman" w:hint="eastAsia"/>
          <w:color w:val="FF0000"/>
          <w:szCs w:val="21"/>
        </w:rPr>
        <w:t>□</w:t>
      </w:r>
      <w:r w:rsidR="00AA0659" w:rsidRPr="00476522">
        <w:rPr>
          <w:rFonts w:asciiTheme="majorEastAsia" w:eastAsiaTheme="majorEastAsia" w:hAnsiTheme="majorEastAsia" w:cs="Times New Roman" w:hint="eastAsia"/>
          <w:szCs w:val="21"/>
        </w:rPr>
        <w:t>にチェック</w:t>
      </w:r>
      <w:r w:rsidR="00AA0659" w:rsidRPr="00476522">
        <w:rPr>
          <w:rFonts w:asciiTheme="majorEastAsia" w:eastAsiaTheme="majorEastAsia" w:hAnsiTheme="majorEastAsia" w:cs="Segoe UI Emoji"/>
          <w:color w:val="000000" w:themeColor="text1"/>
          <w:szCs w:val="21"/>
        </w:rPr>
        <w:t>✔</w:t>
      </w:r>
      <w:r w:rsidR="00AA0659" w:rsidRPr="00476522">
        <w:rPr>
          <w:rFonts w:asciiTheme="majorEastAsia" w:eastAsiaTheme="majorEastAsia" w:hAnsiTheme="majorEastAsia" w:cs="Segoe UI Emoji" w:hint="eastAsia"/>
          <w:szCs w:val="21"/>
        </w:rPr>
        <w:t>を書きましょう。</w:t>
      </w:r>
    </w:p>
    <w:p w:rsidR="00AA0659" w:rsidRPr="007C6E74" w:rsidRDefault="007C6E74" w:rsidP="007C6E74">
      <w:pPr>
        <w:spacing w:line="400" w:lineRule="exact"/>
        <w:ind w:firstLineChars="200" w:firstLine="42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②　</w:t>
      </w:r>
      <w:r w:rsidR="00AA0659" w:rsidRPr="00476522">
        <w:rPr>
          <w:rFonts w:asciiTheme="majorEastAsia" w:eastAsiaTheme="majorEastAsia" w:hAnsiTheme="majorEastAsia" w:cs="Times New Roman" w:hint="eastAsia"/>
          <w:szCs w:val="21"/>
        </w:rPr>
        <w:t>友達の発表を聞き終わった後に、達成できた項目の</w:t>
      </w:r>
      <w:r w:rsidR="00AA0659" w:rsidRPr="00476522">
        <w:rPr>
          <w:rFonts w:asciiTheme="majorEastAsia" w:eastAsiaTheme="majorEastAsia" w:hAnsiTheme="majorEastAsia" w:cs="Times New Roman" w:hint="eastAsia"/>
          <w:color w:val="0070C0"/>
          <w:szCs w:val="21"/>
        </w:rPr>
        <w:t>□</w:t>
      </w:r>
      <w:r w:rsidR="00AA0659" w:rsidRPr="00476522">
        <w:rPr>
          <w:rFonts w:asciiTheme="majorEastAsia" w:eastAsiaTheme="majorEastAsia" w:hAnsiTheme="majorEastAsia" w:cs="Times New Roman" w:hint="eastAsia"/>
          <w:szCs w:val="21"/>
        </w:rPr>
        <w:t>に</w:t>
      </w:r>
      <w:r w:rsidR="00AA0659" w:rsidRPr="00476522">
        <w:rPr>
          <w:rFonts w:asciiTheme="majorEastAsia" w:eastAsiaTheme="majorEastAsia" w:hAnsiTheme="majorEastAsia" w:cs="Segoe UI Emoji"/>
          <w:color w:val="000000" w:themeColor="text1"/>
          <w:szCs w:val="21"/>
        </w:rPr>
        <w:t>✔</w:t>
      </w:r>
      <w:r w:rsidR="00AA0659" w:rsidRPr="00476522">
        <w:rPr>
          <w:rFonts w:asciiTheme="majorEastAsia" w:eastAsiaTheme="majorEastAsia" w:hAnsiTheme="majorEastAsia" w:cs="Segoe UI Emoji" w:hint="eastAsia"/>
          <w:szCs w:val="21"/>
        </w:rPr>
        <w:t>を書きましょう。</w:t>
      </w:r>
    </w:p>
    <w:p w:rsidR="00AA0659" w:rsidRPr="00476522" w:rsidRDefault="00AA0659" w:rsidP="00AA0659">
      <w:pPr>
        <w:spacing w:line="400" w:lineRule="exact"/>
        <w:ind w:firstLineChars="100" w:firstLine="210"/>
        <w:rPr>
          <w:rFonts w:asciiTheme="majorEastAsia" w:eastAsiaTheme="majorEastAsia" w:hAnsiTheme="majorEastAsia" w:cs="Segoe UI Emoji"/>
          <w:szCs w:val="21"/>
        </w:rPr>
      </w:pPr>
    </w:p>
    <w:p w:rsidR="00AA0659" w:rsidRPr="00E822EA" w:rsidRDefault="0067325F" w:rsidP="00AA0659">
      <w:pPr>
        <w:spacing w:line="400" w:lineRule="exact"/>
        <w:rPr>
          <w:rFonts w:asciiTheme="majorEastAsia" w:eastAsiaTheme="majorEastAsia" w:hAnsiTheme="majorEastAsia" w:cs="Times New Roman"/>
          <w:szCs w:val="21"/>
        </w:rPr>
      </w:pPr>
      <w:r w:rsidRPr="0047652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71B7AA" wp14:editId="48EFB7F6">
                <wp:simplePos x="0" y="0"/>
                <wp:positionH relativeFrom="column">
                  <wp:posOffset>1438275</wp:posOffset>
                </wp:positionH>
                <wp:positionV relativeFrom="paragraph">
                  <wp:posOffset>250190</wp:posOffset>
                </wp:positionV>
                <wp:extent cx="447675" cy="1990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90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F40DB" id="正方形/長方形 2" o:spid="_x0000_s1026" style="position:absolute;left:0;text-align:left;margin-left:113.25pt;margin-top:19.7pt;width:35.25pt;height:15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" filled="f" strokecolor="red" strokeweight="2pt"/>
            </w:pict>
          </mc:Fallback>
        </mc:AlternateContent>
      </w:r>
      <w:r w:rsidR="00AA0659" w:rsidRPr="00E822EA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6AA2BA" wp14:editId="61F6C3FC">
                <wp:simplePos x="0" y="0"/>
                <wp:positionH relativeFrom="column">
                  <wp:posOffset>1914525</wp:posOffset>
                </wp:positionH>
                <wp:positionV relativeFrom="paragraph">
                  <wp:posOffset>259715</wp:posOffset>
                </wp:positionV>
                <wp:extent cx="417246" cy="1981200"/>
                <wp:effectExtent l="0" t="0" r="2095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46" cy="1981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2EAAC" id="正方形/長方形 6" o:spid="_x0000_s1026" style="position:absolute;left:0;text-align:left;margin-left:150.75pt;margin-top:20.45pt;width:32.85pt;height:15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" filled="f" strokecolor="#0070c0" strokeweight="2pt"/>
            </w:pict>
          </mc:Fallback>
        </mc:AlternateContent>
      </w:r>
      <w:r w:rsidR="00AA0659" w:rsidRPr="00E822EA">
        <w:rPr>
          <w:rFonts w:asciiTheme="majorEastAsia" w:eastAsiaTheme="majorEastAsia" w:hAnsiTheme="majorEastAsia" w:cs="Times New Roman" w:hint="eastAsia"/>
          <w:szCs w:val="21"/>
        </w:rPr>
        <w:t>【「聞き手として」に関するルーブリック】</w:t>
      </w:r>
    </w:p>
    <w:tbl>
      <w:tblPr>
        <w:tblStyle w:val="2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6662"/>
      </w:tblGrid>
      <w:tr w:rsidR="00AA0659" w:rsidRPr="00AA0659" w:rsidTr="000A4764">
        <w:trPr>
          <w:trHeight w:val="333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476522">
              <w:rPr>
                <w:rFonts w:asciiTheme="majorEastAsia" w:eastAsiaTheme="majorEastAsia" w:hAnsiTheme="majorEastAsia" w:hint="eastAsia"/>
                <w:sz w:val="21"/>
                <w:szCs w:val="24"/>
              </w:rPr>
              <w:t>目標</w:t>
            </w: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476522">
              <w:rPr>
                <w:rFonts w:asciiTheme="majorEastAsia" w:eastAsiaTheme="majorEastAsia" w:hAnsiTheme="majorEastAsia" w:hint="eastAsia"/>
                <w:sz w:val="21"/>
                <w:szCs w:val="24"/>
              </w:rPr>
              <w:t>達成</w:t>
            </w:r>
          </w:p>
        </w:tc>
        <w:tc>
          <w:tcPr>
            <w:tcW w:w="6662" w:type="dxa"/>
            <w:vAlign w:val="center"/>
          </w:tcPr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476522">
              <w:rPr>
                <w:rFonts w:asciiTheme="majorEastAsia" w:eastAsiaTheme="majorEastAsia" w:hAnsiTheme="majorEastAsia" w:hint="eastAsia"/>
                <w:sz w:val="21"/>
                <w:szCs w:val="24"/>
              </w:rPr>
              <w:t>項目</w:t>
            </w:r>
          </w:p>
        </w:tc>
      </w:tr>
      <w:tr w:rsidR="00AA0659" w:rsidRPr="00AA0659" w:rsidTr="000A4764">
        <w:trPr>
          <w:trHeight w:val="421"/>
        </w:trPr>
        <w:tc>
          <w:tcPr>
            <w:tcW w:w="2268" w:type="dxa"/>
            <w:vMerge w:val="restart"/>
            <w:vAlign w:val="center"/>
          </w:tcPr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u w:val="wave"/>
              </w:rPr>
            </w:pPr>
            <w:r w:rsidRPr="00476522">
              <w:rPr>
                <w:rFonts w:asciiTheme="majorEastAsia" w:eastAsiaTheme="majorEastAsia" w:hAnsiTheme="majorEastAsia" w:cs="Segoe UI Emoji" w:hint="eastAsia"/>
                <w:color w:val="000000" w:themeColor="text1"/>
                <w:sz w:val="21"/>
                <w:szCs w:val="21"/>
                <w:u w:val="wave"/>
              </w:rPr>
              <w:t>✔</w:t>
            </w:r>
            <w:r w:rsidRPr="00476522">
              <w:rPr>
                <w:rFonts w:asciiTheme="majorEastAsia" w:eastAsiaTheme="majorEastAsia" w:hAnsiTheme="majorEastAsia" w:hint="eastAsia"/>
                <w:sz w:val="21"/>
                <w:szCs w:val="21"/>
                <w:u w:val="wave"/>
              </w:rPr>
              <w:t>1つにつき１点！</w:t>
            </w:r>
          </w:p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A0659" w:rsidRPr="00476522" w:rsidRDefault="00623C3D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="00AA0659" w:rsidRPr="00476522">
              <w:rPr>
                <w:rFonts w:asciiTheme="majorEastAsia" w:eastAsiaTheme="majorEastAsia" w:hAnsiTheme="majorEastAsia" w:hint="eastAsia"/>
                <w:sz w:val="24"/>
                <w:szCs w:val="24"/>
              </w:rPr>
              <w:t>⇒５点以上</w:t>
            </w:r>
          </w:p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A0659" w:rsidRPr="00476522" w:rsidRDefault="00623C3D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</w:t>
            </w:r>
            <w:r w:rsidR="00AA0659" w:rsidRPr="00476522">
              <w:rPr>
                <w:rFonts w:asciiTheme="majorEastAsia" w:eastAsiaTheme="majorEastAsia" w:hAnsiTheme="majorEastAsia" w:hint="eastAsia"/>
                <w:sz w:val="24"/>
                <w:szCs w:val="24"/>
              </w:rPr>
              <w:t>⇒３点以下</w:t>
            </w:r>
          </w:p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A0659" w:rsidRPr="00476522" w:rsidRDefault="00623C3D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Ｃ</w:t>
            </w:r>
            <w:r w:rsidR="00AA0659" w:rsidRPr="00476522">
              <w:rPr>
                <w:rFonts w:asciiTheme="majorEastAsia" w:eastAsiaTheme="majorEastAsia" w:hAnsiTheme="majorEastAsia" w:hint="eastAsia"/>
                <w:sz w:val="24"/>
                <w:szCs w:val="24"/>
              </w:rPr>
              <w:t>⇒１点以下</w:t>
            </w: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ind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A0659" w:rsidRPr="00476522" w:rsidRDefault="00AA0659" w:rsidP="00AA0659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76522">
              <w:rPr>
                <w:rFonts w:asciiTheme="majorEastAsia" w:eastAsiaTheme="majorEastAsia" w:hAnsiTheme="majorEastAsia" w:hint="eastAsia"/>
                <w:sz w:val="22"/>
                <w:szCs w:val="24"/>
              </w:rPr>
              <w:t>１　話し手が話しやすいような、温かい雰囲気をつくる。</w:t>
            </w:r>
          </w:p>
          <w:p w:rsidR="00AA0659" w:rsidRPr="00476522" w:rsidRDefault="00AA0659" w:rsidP="00AA0659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76522">
              <w:rPr>
                <w:rFonts w:asciiTheme="majorEastAsia" w:eastAsiaTheme="majorEastAsia" w:hAnsiTheme="majorEastAsia" w:hint="eastAsia"/>
                <w:sz w:val="22"/>
                <w:szCs w:val="24"/>
              </w:rPr>
              <w:t>（うなずきながら聞く・メモをとる・相手の顔を見て聞くなど）</w:t>
            </w:r>
          </w:p>
        </w:tc>
      </w:tr>
      <w:tr w:rsidR="00AA0659" w:rsidRPr="00AA0659" w:rsidTr="000A4764">
        <w:trPr>
          <w:trHeight w:val="390"/>
        </w:trPr>
        <w:tc>
          <w:tcPr>
            <w:tcW w:w="2268" w:type="dxa"/>
            <w:vMerge/>
            <w:vAlign w:val="center"/>
          </w:tcPr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A0659" w:rsidRPr="00476522" w:rsidRDefault="00AA0659" w:rsidP="00AA0659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76522">
              <w:rPr>
                <w:rFonts w:asciiTheme="majorEastAsia" w:eastAsiaTheme="majorEastAsia" w:hAnsiTheme="majorEastAsia" w:hint="eastAsia"/>
                <w:sz w:val="22"/>
                <w:szCs w:val="24"/>
              </w:rPr>
              <w:t>２　相手の発表に対して適切なコメントが一つ以上できる。</w:t>
            </w:r>
          </w:p>
        </w:tc>
      </w:tr>
      <w:tr w:rsidR="00AA0659" w:rsidRPr="00AA0659" w:rsidTr="000A4764">
        <w:trPr>
          <w:trHeight w:val="367"/>
        </w:trPr>
        <w:tc>
          <w:tcPr>
            <w:tcW w:w="2268" w:type="dxa"/>
            <w:vMerge/>
            <w:vAlign w:val="center"/>
          </w:tcPr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A0659" w:rsidRPr="00476522" w:rsidRDefault="00AA0659" w:rsidP="00AA0659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7652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３　</w:t>
            </w:r>
            <w:r w:rsidR="00580191">
              <w:rPr>
                <w:rFonts w:asciiTheme="minorHAnsi" w:eastAsiaTheme="majorEastAsia" w:hAnsiTheme="minorHAnsi"/>
                <w:sz w:val="22"/>
                <w:szCs w:val="24"/>
              </w:rPr>
              <w:t>yes-no question</w:t>
            </w:r>
            <w:r w:rsidR="00E8213A">
              <w:rPr>
                <w:rFonts w:asciiTheme="majorEastAsia" w:eastAsiaTheme="majorEastAsia" w:hAnsiTheme="majorEastAsia" w:hint="eastAsia"/>
                <w:sz w:val="22"/>
                <w:szCs w:val="24"/>
              </w:rPr>
              <w:t>を用いて</w:t>
            </w:r>
            <w:r w:rsidRPr="00476522">
              <w:rPr>
                <w:rFonts w:asciiTheme="majorEastAsia" w:eastAsiaTheme="majorEastAsia" w:hAnsiTheme="majorEastAsia" w:hint="eastAsia"/>
                <w:sz w:val="22"/>
                <w:szCs w:val="24"/>
              </w:rPr>
              <w:t>、内容に関する質問ができる。</w:t>
            </w:r>
          </w:p>
        </w:tc>
      </w:tr>
      <w:tr w:rsidR="00AA0659" w:rsidRPr="00AA0659" w:rsidTr="000A4764">
        <w:trPr>
          <w:trHeight w:val="386"/>
        </w:trPr>
        <w:tc>
          <w:tcPr>
            <w:tcW w:w="2268" w:type="dxa"/>
            <w:vMerge/>
            <w:vAlign w:val="center"/>
          </w:tcPr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A0659" w:rsidRPr="00476522" w:rsidRDefault="00AA0659" w:rsidP="00E8213A">
            <w:pPr>
              <w:spacing w:line="320" w:lineRule="exact"/>
              <w:ind w:left="418" w:hangingChars="190" w:hanging="418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76522">
              <w:rPr>
                <w:rFonts w:asciiTheme="majorEastAsia" w:eastAsiaTheme="majorEastAsia" w:hAnsiTheme="majorEastAsia" w:hint="eastAsia"/>
                <w:sz w:val="22"/>
                <w:szCs w:val="24"/>
              </w:rPr>
              <w:t>４　疑問詞</w:t>
            </w:r>
            <w:r w:rsidR="00E8213A">
              <w:rPr>
                <w:rFonts w:asciiTheme="majorEastAsia" w:eastAsiaTheme="majorEastAsia" w:hAnsiTheme="majorEastAsia" w:hint="eastAsia"/>
                <w:sz w:val="22"/>
                <w:szCs w:val="24"/>
              </w:rPr>
              <w:t>ではじまる</w:t>
            </w:r>
            <w:r w:rsidR="00580191" w:rsidRPr="00580191">
              <w:rPr>
                <w:rFonts w:asciiTheme="minorHAnsi" w:eastAsiaTheme="majorEastAsia" w:hAnsiTheme="minorHAnsi"/>
                <w:sz w:val="22"/>
                <w:szCs w:val="24"/>
              </w:rPr>
              <w:t>question</w:t>
            </w:r>
            <w:r w:rsidR="00E8213A">
              <w:rPr>
                <w:rFonts w:asciiTheme="majorEastAsia" w:eastAsiaTheme="majorEastAsia" w:hAnsiTheme="majorEastAsia" w:hint="eastAsia"/>
                <w:sz w:val="22"/>
                <w:szCs w:val="24"/>
              </w:rPr>
              <w:t>を用いて</w:t>
            </w:r>
            <w:r w:rsidRPr="00476522">
              <w:rPr>
                <w:rFonts w:asciiTheme="majorEastAsia" w:eastAsiaTheme="majorEastAsia" w:hAnsiTheme="majorEastAsia" w:hint="eastAsia"/>
                <w:sz w:val="22"/>
                <w:szCs w:val="24"/>
              </w:rPr>
              <w:t>、内容に関する質問ができる。</w:t>
            </w:r>
          </w:p>
        </w:tc>
      </w:tr>
      <w:tr w:rsidR="00AA0659" w:rsidRPr="00AA0659" w:rsidTr="000A4764">
        <w:trPr>
          <w:trHeight w:val="408"/>
        </w:trPr>
        <w:tc>
          <w:tcPr>
            <w:tcW w:w="2268" w:type="dxa"/>
            <w:vMerge/>
            <w:vAlign w:val="center"/>
          </w:tcPr>
          <w:p w:rsidR="00AA0659" w:rsidRPr="00476522" w:rsidRDefault="00AA0659" w:rsidP="00AA065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659" w:rsidRPr="00476522" w:rsidRDefault="00AA0659" w:rsidP="00AA0659">
            <w:pPr>
              <w:spacing w:line="320" w:lineRule="exact"/>
              <w:ind w:firstLineChars="250" w:firstLine="55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A0659" w:rsidRPr="00476522" w:rsidRDefault="00AA0659" w:rsidP="00AA0659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76522">
              <w:rPr>
                <w:rFonts w:asciiTheme="majorEastAsia" w:eastAsiaTheme="majorEastAsia" w:hAnsiTheme="majorEastAsia" w:hint="eastAsia"/>
                <w:sz w:val="22"/>
                <w:szCs w:val="24"/>
              </w:rPr>
              <w:t>５　発表の後には拍手をする。</w:t>
            </w:r>
          </w:p>
        </w:tc>
      </w:tr>
    </w:tbl>
    <w:p w:rsidR="00AA0659" w:rsidRPr="00AA0659" w:rsidRDefault="00AA0659" w:rsidP="00AA0659">
      <w:pPr>
        <w:rPr>
          <w:rFonts w:ascii="Comic Sans MS" w:eastAsia="AR P丸ゴシック体M" w:hAnsi="Comic Sans MS" w:cs="Times New Roman"/>
          <w:szCs w:val="24"/>
        </w:rPr>
      </w:pPr>
    </w:p>
    <w:p w:rsidR="00E948E9" w:rsidRDefault="00E948E9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C6E74" w:rsidRDefault="007C6E7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31850" w:rsidRDefault="00A31850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31850" w:rsidRDefault="00A31850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31850" w:rsidRDefault="00A31850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31850" w:rsidRDefault="00A31850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31850" w:rsidRDefault="00A31850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31850" w:rsidRDefault="00A31850" w:rsidP="0095695E">
      <w:pPr>
        <w:jc w:val="left"/>
        <w:rPr>
          <w:rFonts w:ascii="ＭＳ Ｐゴシック" w:eastAsia="ＭＳ Ｐゴシック" w:hAnsi="ＭＳ Ｐゴシック" w:hint="eastAsia"/>
          <w:szCs w:val="21"/>
        </w:rPr>
      </w:pPr>
      <w:bookmarkStart w:id="1" w:name="_GoBack"/>
      <w:bookmarkEnd w:id="1"/>
    </w:p>
    <w:p w:rsidR="00A31850" w:rsidRDefault="00A31850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C6E74" w:rsidRDefault="007C6E74" w:rsidP="007C6E74">
      <w:pPr>
        <w:ind w:right="118"/>
        <w:jc w:val="right"/>
        <w:rPr>
          <w:rFonts w:asciiTheme="majorEastAsia" w:eastAsiaTheme="majorEastAsia" w:hAnsiTheme="majorEastAsia"/>
          <w:szCs w:val="21"/>
        </w:rPr>
      </w:pPr>
      <w:r>
        <w:rPr>
          <w:rFonts w:eastAsia="HGS創英角ｺﾞｼｯｸUB"/>
          <w:szCs w:val="21"/>
        </w:rPr>
        <w:lastRenderedPageBreak/>
        <w:t>c</w:t>
      </w:r>
      <w:r w:rsidRPr="00476522">
        <w:rPr>
          <w:rFonts w:eastAsia="HGS創英角ｺﾞｼｯｸUB"/>
          <w:szCs w:val="21"/>
        </w:rPr>
        <w:t>lass(     ) No</w:t>
      </w:r>
      <w:r>
        <w:rPr>
          <w:rFonts w:eastAsia="HGS創英角ｺﾞｼｯｸUB"/>
          <w:szCs w:val="21"/>
        </w:rPr>
        <w:t>.</w:t>
      </w:r>
      <w:r w:rsidRPr="00476522">
        <w:rPr>
          <w:rFonts w:eastAsia="HGS創英角ｺﾞｼｯｸUB"/>
          <w:szCs w:val="21"/>
        </w:rPr>
        <w:t xml:space="preserve">(     ) Name(        </w:t>
      </w:r>
      <w:r w:rsidRPr="00476522">
        <w:rPr>
          <w:rFonts w:eastAsia="HGS創英角ｺﾞｼｯｸUB"/>
          <w:szCs w:val="21"/>
        </w:rPr>
        <w:t xml:space="preserve">　　　　</w:t>
      </w:r>
      <w:r w:rsidRPr="00476522">
        <w:rPr>
          <w:rFonts w:eastAsia="HGS創英角ｺﾞｼｯｸUB"/>
          <w:szCs w:val="21"/>
        </w:rPr>
        <w:t xml:space="preserve">         )</w:t>
      </w:r>
    </w:p>
    <w:p w:rsidR="00E948E9" w:rsidRPr="007C6E74" w:rsidRDefault="00AE319F" w:rsidP="007C6E74">
      <w:pPr>
        <w:ind w:right="844"/>
        <w:jc w:val="left"/>
        <w:rPr>
          <w:rFonts w:eastAsia="ＭＳ Ｐゴシック"/>
          <w:b/>
          <w:szCs w:val="21"/>
        </w:rPr>
      </w:pPr>
      <w:r w:rsidRPr="007C6E74">
        <w:rPr>
          <w:rFonts w:asciiTheme="majorEastAsia" w:eastAsiaTheme="majorEastAsia" w:hAnsiTheme="majorEastAsia" w:hint="eastAsia"/>
          <w:szCs w:val="21"/>
        </w:rPr>
        <w:t xml:space="preserve">６　</w:t>
      </w:r>
      <w:r w:rsidR="00F71380">
        <w:rPr>
          <w:rFonts w:eastAsiaTheme="majorEastAsia" w:hint="eastAsia"/>
          <w:szCs w:val="21"/>
        </w:rPr>
        <w:t>ＣＭ</w:t>
      </w:r>
      <w:r w:rsidR="00450EB1">
        <w:rPr>
          <w:rFonts w:asciiTheme="majorEastAsia" w:eastAsiaTheme="majorEastAsia" w:hAnsiTheme="majorEastAsia" w:hint="eastAsia"/>
          <w:szCs w:val="21"/>
        </w:rPr>
        <w:t>台本</w:t>
      </w:r>
      <w:r w:rsidRPr="007C6E74">
        <w:rPr>
          <w:rFonts w:asciiTheme="majorEastAsia" w:eastAsiaTheme="majorEastAsia" w:hAnsiTheme="majorEastAsia" w:hint="eastAsia"/>
          <w:szCs w:val="21"/>
        </w:rPr>
        <w:t>を清書し</w:t>
      </w:r>
      <w:r w:rsidR="007C6E74">
        <w:rPr>
          <w:rFonts w:asciiTheme="majorEastAsia" w:eastAsiaTheme="majorEastAsia" w:hAnsiTheme="majorEastAsia" w:hint="eastAsia"/>
          <w:szCs w:val="21"/>
        </w:rPr>
        <w:t>ましょう。</w:t>
      </w:r>
      <w:r w:rsidR="00E948E9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r w:rsidR="00E948E9" w:rsidRPr="00476522">
        <w:rPr>
          <w:rFonts w:eastAsia="ＭＳ Ｐゴシック"/>
          <w:b/>
          <w:szCs w:val="21"/>
        </w:rPr>
        <w:t xml:space="preserve">　　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696"/>
        <w:gridCol w:w="4394"/>
        <w:gridCol w:w="4395"/>
      </w:tblGrid>
      <w:tr w:rsidR="00336337" w:rsidTr="00827BB5">
        <w:trPr>
          <w:trHeight w:val="438"/>
        </w:trPr>
        <w:tc>
          <w:tcPr>
            <w:tcW w:w="1696" w:type="dxa"/>
            <w:tcBorders>
              <w:bottom w:val="single" w:sz="4" w:space="0" w:color="auto"/>
            </w:tcBorders>
          </w:tcPr>
          <w:p w:rsidR="00336337" w:rsidRPr="00E765B8" w:rsidRDefault="00336337" w:rsidP="00DB681D">
            <w:pPr>
              <w:jc w:val="center"/>
            </w:pPr>
            <w:r w:rsidRPr="00BA348B">
              <w:rPr>
                <w:rFonts w:hint="eastAsia"/>
                <w:bdr w:val="single" w:sz="4" w:space="0" w:color="auto"/>
              </w:rPr>
              <w:t>演出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36337" w:rsidRPr="001D2878" w:rsidRDefault="00336337" w:rsidP="00336337">
            <w:pPr>
              <w:ind w:firstLineChars="400" w:firstLine="880"/>
              <w:jc w:val="left"/>
              <w:rPr>
                <w:rFonts w:eastAsia="ＭＳ Ｐ明朝"/>
                <w:sz w:val="22"/>
                <w:bdr w:val="single" w:sz="4" w:space="0" w:color="auto"/>
              </w:rPr>
            </w:pPr>
            <w:r w:rsidRPr="001D2878">
              <w:rPr>
                <w:rFonts w:eastAsia="ＭＳ Ｐ明朝"/>
                <w:sz w:val="22"/>
                <w:bdr w:val="single" w:sz="4" w:space="0" w:color="auto"/>
              </w:rPr>
              <w:t xml:space="preserve">Customer </w:t>
            </w:r>
            <w:r w:rsidRPr="00476522"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  <w:t>お客さん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336337" w:rsidRPr="001D2878" w:rsidRDefault="00336337" w:rsidP="00B475CA">
            <w:pPr>
              <w:jc w:val="left"/>
              <w:rPr>
                <w:rFonts w:eastAsia="AR P丸ゴシック体M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="00476522">
              <w:rPr>
                <w:rFonts w:eastAsia="AR P丸ゴシック体M"/>
                <w:sz w:val="22"/>
                <w:szCs w:val="18"/>
                <w:bdr w:val="single" w:sz="4" w:space="0" w:color="auto"/>
              </w:rPr>
              <w:t>Cl</w:t>
            </w:r>
            <w:r w:rsidR="00476522">
              <w:rPr>
                <w:rFonts w:eastAsia="AR P丸ゴシック体M" w:hint="eastAsia"/>
                <w:sz w:val="22"/>
                <w:szCs w:val="18"/>
                <w:bdr w:val="single" w:sz="4" w:space="0" w:color="auto"/>
              </w:rPr>
              <w:t>e</w:t>
            </w:r>
            <w:r w:rsidRPr="001D2878">
              <w:rPr>
                <w:rFonts w:eastAsia="AR P丸ゴシック体M"/>
                <w:sz w:val="22"/>
                <w:szCs w:val="18"/>
                <w:bdr w:val="single" w:sz="4" w:space="0" w:color="auto"/>
              </w:rPr>
              <w:t xml:space="preserve">rk </w:t>
            </w:r>
            <w:r w:rsidRPr="00476522">
              <w:rPr>
                <w:rFonts w:ascii="HG丸ｺﾞｼｯｸM-PRO" w:eastAsia="HG丸ｺﾞｼｯｸM-PRO" w:hAnsi="HG丸ｺﾞｼｯｸM-PRO"/>
                <w:sz w:val="22"/>
                <w:szCs w:val="18"/>
                <w:bdr w:val="single" w:sz="4" w:space="0" w:color="auto"/>
              </w:rPr>
              <w:t>売り込む人</w:t>
            </w:r>
          </w:p>
        </w:tc>
      </w:tr>
      <w:tr w:rsidR="00336337" w:rsidTr="00827BB5">
        <w:trPr>
          <w:trHeight w:val="2415"/>
        </w:trPr>
        <w:tc>
          <w:tcPr>
            <w:tcW w:w="1696" w:type="dxa"/>
            <w:tcBorders>
              <w:top w:val="single" w:sz="4" w:space="0" w:color="auto"/>
              <w:bottom w:val="dashSmallGap" w:sz="4" w:space="0" w:color="000000" w:themeColor="text1"/>
            </w:tcBorders>
          </w:tcPr>
          <w:p w:rsidR="00336337" w:rsidRDefault="00336337" w:rsidP="000E463A">
            <w:pPr>
              <w:ind w:left="211" w:hangingChars="100" w:hanging="211"/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①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つかみ</w:t>
            </w:r>
          </w:p>
          <w:p w:rsidR="00336337" w:rsidRDefault="00336337" w:rsidP="00BA348B"/>
          <w:p w:rsidR="00336337" w:rsidRPr="00BA348B" w:rsidRDefault="00DB681D" w:rsidP="00BA348B"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81565D" wp14:editId="3E79FB28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14605</wp:posOffset>
                      </wp:positionV>
                      <wp:extent cx="400050" cy="255905"/>
                      <wp:effectExtent l="19050" t="19050" r="19050" b="29845"/>
                      <wp:wrapNone/>
                      <wp:docPr id="14" name="矢印: 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5590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8E5A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4" o:spid="_x0000_s1026" type="#_x0000_t66" style="position:absolute;left:0;text-align:left;margin-left:61.85pt;margin-top:1.15pt;width:31.5pt;height:2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" adj="6909" fillcolor="#4472c4" strokecolor="#2f528f" strokeweight="1pt"/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000000" w:themeColor="text1"/>
            </w:tcBorders>
          </w:tcPr>
          <w:p w:rsidR="00336337" w:rsidRPr="005C35A8" w:rsidRDefault="00DB681D" w:rsidP="00B475CA">
            <w:pPr>
              <w:ind w:firstLineChars="100" w:firstLine="210"/>
              <w:jc w:val="left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  <w:r w:rsidRPr="00DB681D">
              <w:rPr>
                <w:rFonts w:ascii="HG丸ｺﾞｼｯｸM-PRO" w:eastAsia="HG丸ｺﾞｼｯｸM-PRO" w:hAnsi="HG丸ｺﾞｼｯｸM-PRO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C089EE" wp14:editId="31CFC874">
                      <wp:simplePos x="0" y="0"/>
                      <wp:positionH relativeFrom="page">
                        <wp:posOffset>878840</wp:posOffset>
                      </wp:positionH>
                      <wp:positionV relativeFrom="paragraph">
                        <wp:posOffset>100331</wp:posOffset>
                      </wp:positionV>
                      <wp:extent cx="4572000" cy="857250"/>
                      <wp:effectExtent l="133350" t="0" r="19050" b="19050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857250"/>
                              </a:xfrm>
                              <a:prstGeom prst="wedgeRectCallout">
                                <a:avLst>
                                  <a:gd name="adj1" fmla="val -52873"/>
                                  <a:gd name="adj2" fmla="val -22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B681D" w:rsidRPr="00580191" w:rsidRDefault="00DB681D" w:rsidP="00DB681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58019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先生方へ！</w:t>
                                  </w:r>
                                </w:p>
                                <w:p w:rsidR="00DB681D" w:rsidRPr="00580191" w:rsidRDefault="00DB681D" w:rsidP="00DB681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 w:rsidRPr="00580191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演出の欄には、「もったいぶって商品を出す」や「実際に商品を触らせる」、「テロップを指さす」など、CMの役を演じるときの動作などを生徒に書かせましょう。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089EE" id="吹き出し: 四角形 9" o:spid="_x0000_s1033" type="#_x0000_t61" style="position:absolute;left:0;text-align:left;margin-left:69.2pt;margin-top:7.9pt;width:5in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" adj="-621,10752" fillcolor="window" strokecolor="#f79646" strokeweight="2pt">
                      <v:textbox>
                        <w:txbxContent>
                          <w:p w:rsidR="00DB681D" w:rsidRPr="00580191" w:rsidRDefault="00DB681D" w:rsidP="00DB681D">
                            <w:pPr>
                              <w:spacing w:line="24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80191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先生方へ！</w:t>
                            </w:r>
                          </w:p>
                          <w:p w:rsidR="00DB681D" w:rsidRPr="00580191" w:rsidRDefault="00DB681D" w:rsidP="00DB681D">
                            <w:pPr>
                              <w:spacing w:line="24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80191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演出の欄には、「もったいぶって商品を出す」や「実際に商品を触らせる」、「テロップを指さす」など、CMの役を演じるときの動作などを生徒に書かせましょう。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Bookman Old Style" w:eastAsia="ＭＳ Ｐ明朝" w:hAnsi="Bookman Old Styl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40BC8D" wp14:editId="6A24B14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176530</wp:posOffset>
                      </wp:positionV>
                      <wp:extent cx="914400" cy="1104900"/>
                      <wp:effectExtent l="0" t="0" r="63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681D" w:rsidRDefault="00DB681D"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999999"/>
                                      <w:szCs w:val="21"/>
                                      <w:bdr w:val="none" w:sz="0" w:space="0" w:color="auto" w:frame="1"/>
                                    </w:rPr>
                                    <w:drawing>
                                      <wp:inline distT="0" distB="0" distL="0" distR="0" wp14:anchorId="55AC33EA" wp14:editId="4A50760B">
                                        <wp:extent cx="583565" cy="885825"/>
                                        <wp:effectExtent l="0" t="0" r="6985" b="9525"/>
                                        <wp:docPr id="4" name="図 4" descr="先生の女の子のイラスト（将来の夢）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図 17" descr="先生の女の子のイラスト（将来の夢）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529" cy="9055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0BC8D" id="テキスト ボックス 1" o:spid="_x0000_s1034" type="#_x0000_t202" style="position:absolute;left:0;text-align:left;margin-left:-.2pt;margin-top:13.9pt;width:1in;height:87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" fillcolor="white [3201]" stroked="f" strokeweight=".5pt">
                      <v:textbox>
                        <w:txbxContent>
                          <w:p w:rsidR="00DB681D" w:rsidRDefault="00DB681D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55AC33EA" wp14:editId="4A50760B">
                                  <wp:extent cx="583565" cy="885825"/>
                                  <wp:effectExtent l="0" t="0" r="6985" b="9525"/>
                                  <wp:docPr id="4" name="図 4" descr="先生の女の子のイラスト（将来の夢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 descr="先生の女の子のイラスト（将来の夢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529" cy="905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single" w:sz="4" w:space="0" w:color="auto"/>
              <w:bottom w:val="dashSmallGap" w:sz="4" w:space="0" w:color="000000" w:themeColor="text1"/>
              <w:right w:val="single" w:sz="4" w:space="0" w:color="auto"/>
            </w:tcBorders>
          </w:tcPr>
          <w:p w:rsidR="00336337" w:rsidRPr="001D2878" w:rsidRDefault="00336337" w:rsidP="00B475C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36337" w:rsidTr="00827BB5">
        <w:trPr>
          <w:trHeight w:val="1530"/>
        </w:trPr>
        <w:tc>
          <w:tcPr>
            <w:tcW w:w="1696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336337" w:rsidRDefault="00336337" w:rsidP="00BA348B">
            <w:pPr>
              <w:rPr>
                <w:b/>
                <w:bdr w:val="single" w:sz="4" w:space="0" w:color="auto"/>
                <w:shd w:val="pct15" w:color="auto" w:fill="FFFFFF"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②</w:t>
            </w:r>
            <w:r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おすすめの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商品紹介</w:t>
            </w:r>
          </w:p>
          <w:p w:rsidR="00336337" w:rsidRPr="00476522" w:rsidRDefault="00336337" w:rsidP="00BA348B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4394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:rsidR="00336337" w:rsidRPr="005C35A8" w:rsidRDefault="00336337" w:rsidP="00B475CA">
            <w:pPr>
              <w:ind w:firstLineChars="100" w:firstLine="220"/>
              <w:jc w:val="left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</w:p>
        </w:tc>
        <w:tc>
          <w:tcPr>
            <w:tcW w:w="4395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:rsidR="00336337" w:rsidRPr="001D2878" w:rsidRDefault="00336337" w:rsidP="00B475C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36337" w:rsidTr="00827BB5">
        <w:tc>
          <w:tcPr>
            <w:tcW w:w="1696" w:type="dxa"/>
            <w:tcBorders>
              <w:top w:val="dashSmallGap" w:sz="4" w:space="0" w:color="000000" w:themeColor="text1"/>
              <w:bottom w:val="dotted" w:sz="4" w:space="0" w:color="auto"/>
            </w:tcBorders>
          </w:tcPr>
          <w:p w:rsidR="00336337" w:rsidRPr="00583810" w:rsidRDefault="00336337" w:rsidP="00B475CA">
            <w:pPr>
              <w:rPr>
                <w:b/>
                <w:bdr w:val="single" w:sz="4" w:space="0" w:color="auto"/>
                <w:shd w:val="pct15" w:color="auto" w:fill="FFFFFF"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③</w:t>
            </w: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="00E948E9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おすすめポイント</w:t>
            </w:r>
          </w:p>
          <w:p w:rsidR="00336337" w:rsidRDefault="00336337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336337" w:rsidRDefault="00336337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336337" w:rsidRDefault="00336337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336337" w:rsidRDefault="00336337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336337" w:rsidRDefault="00336337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336337" w:rsidRDefault="00336337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336337" w:rsidRDefault="00336337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E948E9" w:rsidRDefault="00E948E9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336337" w:rsidRDefault="00336337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827BB5" w:rsidRDefault="00827BB5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336337" w:rsidRDefault="00336337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30ADD" w:rsidRDefault="00B30ADD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30ADD" w:rsidRPr="00E765B8" w:rsidRDefault="00B30ADD" w:rsidP="000E463A">
            <w:pPr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</w:tc>
        <w:tc>
          <w:tcPr>
            <w:tcW w:w="4394" w:type="dxa"/>
            <w:tcBorders>
              <w:top w:val="dashSmallGap" w:sz="4" w:space="0" w:color="000000" w:themeColor="text1"/>
              <w:bottom w:val="dotted" w:sz="4" w:space="0" w:color="auto"/>
            </w:tcBorders>
          </w:tcPr>
          <w:p w:rsidR="00336337" w:rsidRPr="005C35A8" w:rsidRDefault="00336337" w:rsidP="00B475CA">
            <w:pPr>
              <w:ind w:firstLineChars="100" w:firstLine="220"/>
              <w:jc w:val="left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</w:p>
        </w:tc>
        <w:tc>
          <w:tcPr>
            <w:tcW w:w="4395" w:type="dxa"/>
            <w:tcBorders>
              <w:top w:val="dashSmallGap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336337" w:rsidRPr="00954FD0" w:rsidRDefault="00336337" w:rsidP="00B475C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</w:tc>
      </w:tr>
      <w:tr w:rsidR="00336337" w:rsidTr="00827BB5">
        <w:trPr>
          <w:trHeight w:val="1147"/>
        </w:trPr>
        <w:tc>
          <w:tcPr>
            <w:tcW w:w="1696" w:type="dxa"/>
            <w:tcBorders>
              <w:top w:val="dotted" w:sz="4" w:space="0" w:color="auto"/>
              <w:bottom w:val="dashSmallGap" w:sz="4" w:space="0" w:color="000000" w:themeColor="text1"/>
            </w:tcBorders>
          </w:tcPr>
          <w:p w:rsidR="00336337" w:rsidRPr="00583810" w:rsidRDefault="00336337" w:rsidP="00B475CA">
            <w:pPr>
              <w:jc w:val="left"/>
              <w:rPr>
                <w:b/>
                <w:bdr w:val="single" w:sz="4" w:space="0" w:color="auto"/>
                <w:shd w:val="pct15" w:color="auto" w:fill="FFFFFF"/>
              </w:rPr>
            </w:pPr>
            <w:r w:rsidRPr="00583810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④　特典など</w:t>
            </w:r>
          </w:p>
          <w:p w:rsidR="00336337" w:rsidRDefault="00336337" w:rsidP="00B475C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336337" w:rsidRDefault="00336337" w:rsidP="00B475C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E8213A" w:rsidRDefault="00E8213A" w:rsidP="00B475C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336337" w:rsidRDefault="00336337" w:rsidP="00B475C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827BB5" w:rsidRDefault="00827BB5" w:rsidP="00B475C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ashSmallGap" w:sz="4" w:space="0" w:color="000000" w:themeColor="text1"/>
            </w:tcBorders>
          </w:tcPr>
          <w:p w:rsidR="00336337" w:rsidRPr="005C35A8" w:rsidRDefault="00336337" w:rsidP="00B475CA">
            <w:pPr>
              <w:jc w:val="left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ashSmallGap" w:sz="4" w:space="0" w:color="000000" w:themeColor="text1"/>
              <w:right w:val="single" w:sz="4" w:space="0" w:color="auto"/>
            </w:tcBorders>
          </w:tcPr>
          <w:p w:rsidR="00336337" w:rsidRPr="00954FD0" w:rsidRDefault="00336337" w:rsidP="00B475C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</w:tc>
      </w:tr>
      <w:tr w:rsidR="00336337" w:rsidTr="00827BB5">
        <w:trPr>
          <w:trHeight w:val="1875"/>
        </w:trPr>
        <w:tc>
          <w:tcPr>
            <w:tcW w:w="1696" w:type="dxa"/>
            <w:tcBorders>
              <w:top w:val="dashSmallGap" w:sz="4" w:space="0" w:color="000000" w:themeColor="text1"/>
            </w:tcBorders>
          </w:tcPr>
          <w:p w:rsidR="00336337" w:rsidRPr="007F0ACA" w:rsidRDefault="00336337" w:rsidP="00B475CA">
            <w:pPr>
              <w:jc w:val="left"/>
              <w:rPr>
                <w:rFonts w:asciiTheme="minorEastAsia" w:hAnsiTheme="minor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7F0ACA">
              <w:rPr>
                <w:rFonts w:asciiTheme="minorEastAsia" w:hAnsiTheme="minorEastAsia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⑤　</w:t>
            </w:r>
            <w:r w:rsidR="007F0ACA" w:rsidRPr="007F0ACA">
              <w:rPr>
                <w:rFonts w:asciiTheme="minorEastAsia" w:hAnsiTheme="minorEastAsia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決めゼリフ</w:t>
            </w:r>
          </w:p>
          <w:p w:rsidR="00336337" w:rsidRPr="00CD4EE1" w:rsidRDefault="00336337" w:rsidP="00DB681D">
            <w:pPr>
              <w:jc w:val="left"/>
              <w:rPr>
                <w:rFonts w:ascii="AR Pマーカー体E" w:eastAsia="AR Pマーカー体E" w:hAnsi="AR Pマーカー体E"/>
              </w:rPr>
            </w:pPr>
          </w:p>
        </w:tc>
        <w:tc>
          <w:tcPr>
            <w:tcW w:w="4394" w:type="dxa"/>
            <w:tcBorders>
              <w:top w:val="dashSmallGap" w:sz="4" w:space="0" w:color="000000" w:themeColor="text1"/>
            </w:tcBorders>
          </w:tcPr>
          <w:p w:rsidR="00336337" w:rsidRPr="005C35A8" w:rsidRDefault="00336337" w:rsidP="00B475CA">
            <w:pPr>
              <w:jc w:val="left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</w:p>
        </w:tc>
        <w:tc>
          <w:tcPr>
            <w:tcW w:w="4395" w:type="dxa"/>
            <w:tcBorders>
              <w:top w:val="dashSmallGap" w:sz="4" w:space="0" w:color="000000" w:themeColor="text1"/>
              <w:right w:val="single" w:sz="4" w:space="0" w:color="auto"/>
            </w:tcBorders>
          </w:tcPr>
          <w:p w:rsidR="00336337" w:rsidRPr="00954FD0" w:rsidRDefault="00336337" w:rsidP="00B475C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</w:p>
        </w:tc>
      </w:tr>
    </w:tbl>
    <w:p w:rsidR="008E0583" w:rsidRPr="00564D99" w:rsidRDefault="008E0583" w:rsidP="00AE319F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8E0583" w:rsidRPr="00564D99" w:rsidSect="0063472B">
      <w:headerReference w:type="default" r:id="rId12"/>
      <w:footerReference w:type="default" r:id="rId13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336" w:rsidRDefault="00156336" w:rsidP="00861AB7">
      <w:r>
        <w:separator/>
      </w:r>
    </w:p>
  </w:endnote>
  <w:endnote w:type="continuationSeparator" w:id="0">
    <w:p w:rsidR="00156336" w:rsidRDefault="00156336" w:rsidP="008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マーカー体E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230758"/>
      <w:docPartObj>
        <w:docPartGallery w:val="Page Numbers (Bottom of Page)"/>
        <w:docPartUnique/>
      </w:docPartObj>
    </w:sdtPr>
    <w:sdtEndPr/>
    <w:sdtContent>
      <w:p w:rsidR="0022441D" w:rsidRDefault="002244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2441D" w:rsidRDefault="002244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336" w:rsidRDefault="00156336" w:rsidP="00861AB7">
      <w:r>
        <w:separator/>
      </w:r>
    </w:p>
  </w:footnote>
  <w:footnote w:type="continuationSeparator" w:id="0">
    <w:p w:rsidR="00156336" w:rsidRDefault="00156336" w:rsidP="0086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10" w:rsidRPr="00BD09B8" w:rsidRDefault="00583810">
    <w:pPr>
      <w:pStyle w:val="a7"/>
      <w:rPr>
        <w:rFonts w:ascii="ＭＳ 明朝" w:eastAsia="ＭＳ 明朝" w:hAnsi="ＭＳ 明朝"/>
        <w:sz w:val="20"/>
        <w:szCs w:val="20"/>
      </w:rPr>
    </w:pPr>
    <w:r w:rsidRPr="00BD09B8">
      <w:rPr>
        <w:rFonts w:ascii="ＭＳ 明朝" w:eastAsia="ＭＳ 明朝" w:hAnsi="ＭＳ 明朝" w:hint="eastAsia"/>
        <w:sz w:val="20"/>
        <w:szCs w:val="20"/>
      </w:rPr>
      <w:t>【②　単元ゴールのO</w:t>
    </w:r>
    <w:r w:rsidRPr="00BD09B8">
      <w:rPr>
        <w:rFonts w:ascii="ＭＳ 明朝" w:eastAsia="ＭＳ 明朝" w:hAnsi="ＭＳ 明朝"/>
        <w:sz w:val="20"/>
        <w:szCs w:val="20"/>
      </w:rPr>
      <w:t>utput</w:t>
    </w:r>
    <w:r w:rsidRPr="00BD09B8">
      <w:rPr>
        <w:rFonts w:ascii="ＭＳ 明朝" w:eastAsia="ＭＳ 明朝" w:hAnsi="ＭＳ 明朝" w:hint="eastAsia"/>
        <w:sz w:val="20"/>
        <w:szCs w:val="20"/>
      </w:rPr>
      <w:t>活動とルーブリック】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0B5"/>
    <w:multiLevelType w:val="hybridMultilevel"/>
    <w:tmpl w:val="9C8AD81E"/>
    <w:lvl w:ilvl="0" w:tplc="9A60BF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36825"/>
    <w:multiLevelType w:val="hybridMultilevel"/>
    <w:tmpl w:val="671633A4"/>
    <w:lvl w:ilvl="0" w:tplc="1180A960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43533"/>
    <w:multiLevelType w:val="hybridMultilevel"/>
    <w:tmpl w:val="D06C3726"/>
    <w:lvl w:ilvl="0" w:tplc="6C8006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901455"/>
    <w:multiLevelType w:val="hybridMultilevel"/>
    <w:tmpl w:val="AD9E3B4C"/>
    <w:lvl w:ilvl="0" w:tplc="870AF27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21933"/>
    <w:multiLevelType w:val="hybridMultilevel"/>
    <w:tmpl w:val="A2541E70"/>
    <w:lvl w:ilvl="0" w:tplc="650635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56"/>
    <w:rsid w:val="00007388"/>
    <w:rsid w:val="000143F0"/>
    <w:rsid w:val="000234D7"/>
    <w:rsid w:val="00025CD5"/>
    <w:rsid w:val="00031B0D"/>
    <w:rsid w:val="000371FC"/>
    <w:rsid w:val="00050438"/>
    <w:rsid w:val="000511FA"/>
    <w:rsid w:val="00056896"/>
    <w:rsid w:val="000612FA"/>
    <w:rsid w:val="000617A0"/>
    <w:rsid w:val="00065285"/>
    <w:rsid w:val="0006685D"/>
    <w:rsid w:val="0007178C"/>
    <w:rsid w:val="00080760"/>
    <w:rsid w:val="000919F1"/>
    <w:rsid w:val="000958FC"/>
    <w:rsid w:val="000A25B7"/>
    <w:rsid w:val="000A7EFC"/>
    <w:rsid w:val="000B0598"/>
    <w:rsid w:val="000C1C66"/>
    <w:rsid w:val="000C6369"/>
    <w:rsid w:val="000D7DE4"/>
    <w:rsid w:val="000E35CD"/>
    <w:rsid w:val="000E463A"/>
    <w:rsid w:val="000E50AC"/>
    <w:rsid w:val="000E6878"/>
    <w:rsid w:val="000E7050"/>
    <w:rsid w:val="000F2537"/>
    <w:rsid w:val="000F4CB8"/>
    <w:rsid w:val="0010738C"/>
    <w:rsid w:val="00114D26"/>
    <w:rsid w:val="00117236"/>
    <w:rsid w:val="00123918"/>
    <w:rsid w:val="001525AD"/>
    <w:rsid w:val="00156336"/>
    <w:rsid w:val="00164927"/>
    <w:rsid w:val="001671B1"/>
    <w:rsid w:val="0017397D"/>
    <w:rsid w:val="00173D66"/>
    <w:rsid w:val="001813D0"/>
    <w:rsid w:val="001825F4"/>
    <w:rsid w:val="001A705C"/>
    <w:rsid w:val="001B7302"/>
    <w:rsid w:val="001C06DC"/>
    <w:rsid w:val="001D05C7"/>
    <w:rsid w:val="001D2878"/>
    <w:rsid w:val="001E3812"/>
    <w:rsid w:val="001F1377"/>
    <w:rsid w:val="001F2589"/>
    <w:rsid w:val="00206520"/>
    <w:rsid w:val="0022441D"/>
    <w:rsid w:val="00240656"/>
    <w:rsid w:val="00247B31"/>
    <w:rsid w:val="0027231D"/>
    <w:rsid w:val="00285A0C"/>
    <w:rsid w:val="00286C9B"/>
    <w:rsid w:val="002A3733"/>
    <w:rsid w:val="002A415D"/>
    <w:rsid w:val="002C4226"/>
    <w:rsid w:val="002D4F1D"/>
    <w:rsid w:val="002D5822"/>
    <w:rsid w:val="002E46D1"/>
    <w:rsid w:val="002F0266"/>
    <w:rsid w:val="002F0A31"/>
    <w:rsid w:val="002F1E4A"/>
    <w:rsid w:val="0030544E"/>
    <w:rsid w:val="00306151"/>
    <w:rsid w:val="00314A34"/>
    <w:rsid w:val="00322008"/>
    <w:rsid w:val="003323C9"/>
    <w:rsid w:val="00336337"/>
    <w:rsid w:val="00337B3D"/>
    <w:rsid w:val="00355382"/>
    <w:rsid w:val="0036323B"/>
    <w:rsid w:val="00373951"/>
    <w:rsid w:val="00382ED0"/>
    <w:rsid w:val="00397A0D"/>
    <w:rsid w:val="003B1729"/>
    <w:rsid w:val="003B5D1B"/>
    <w:rsid w:val="003C753B"/>
    <w:rsid w:val="003E2C7E"/>
    <w:rsid w:val="003F1C7B"/>
    <w:rsid w:val="003F5A8B"/>
    <w:rsid w:val="004017F0"/>
    <w:rsid w:val="00404221"/>
    <w:rsid w:val="004230FB"/>
    <w:rsid w:val="004303BA"/>
    <w:rsid w:val="0043641E"/>
    <w:rsid w:val="00444806"/>
    <w:rsid w:val="00450EB1"/>
    <w:rsid w:val="00451306"/>
    <w:rsid w:val="004625F9"/>
    <w:rsid w:val="00476522"/>
    <w:rsid w:val="00476DC0"/>
    <w:rsid w:val="004773DF"/>
    <w:rsid w:val="00480FD4"/>
    <w:rsid w:val="0048476F"/>
    <w:rsid w:val="0048516E"/>
    <w:rsid w:val="00487991"/>
    <w:rsid w:val="004B11A7"/>
    <w:rsid w:val="004B3F9B"/>
    <w:rsid w:val="004B78B0"/>
    <w:rsid w:val="004B7E15"/>
    <w:rsid w:val="004C1322"/>
    <w:rsid w:val="004C1331"/>
    <w:rsid w:val="004D01D1"/>
    <w:rsid w:val="004D48E8"/>
    <w:rsid w:val="004E5AE1"/>
    <w:rsid w:val="004F3E08"/>
    <w:rsid w:val="004F4D4D"/>
    <w:rsid w:val="00514A6B"/>
    <w:rsid w:val="00514F18"/>
    <w:rsid w:val="0051513C"/>
    <w:rsid w:val="00517982"/>
    <w:rsid w:val="00546743"/>
    <w:rsid w:val="005477C2"/>
    <w:rsid w:val="00555936"/>
    <w:rsid w:val="005612E9"/>
    <w:rsid w:val="00564D99"/>
    <w:rsid w:val="00580191"/>
    <w:rsid w:val="00583810"/>
    <w:rsid w:val="005A362D"/>
    <w:rsid w:val="005C03B0"/>
    <w:rsid w:val="005C35A8"/>
    <w:rsid w:val="005E203C"/>
    <w:rsid w:val="005F56B1"/>
    <w:rsid w:val="00616A9D"/>
    <w:rsid w:val="00617859"/>
    <w:rsid w:val="00623C3D"/>
    <w:rsid w:val="00630B3E"/>
    <w:rsid w:val="0063472B"/>
    <w:rsid w:val="006355D3"/>
    <w:rsid w:val="00637BDA"/>
    <w:rsid w:val="0064451A"/>
    <w:rsid w:val="00645DDD"/>
    <w:rsid w:val="00657795"/>
    <w:rsid w:val="006604A3"/>
    <w:rsid w:val="006704C6"/>
    <w:rsid w:val="0067325F"/>
    <w:rsid w:val="00687988"/>
    <w:rsid w:val="00692BD5"/>
    <w:rsid w:val="00693C17"/>
    <w:rsid w:val="006951AA"/>
    <w:rsid w:val="00695818"/>
    <w:rsid w:val="006A00E1"/>
    <w:rsid w:val="006A2E3B"/>
    <w:rsid w:val="006D17C7"/>
    <w:rsid w:val="006F2BC6"/>
    <w:rsid w:val="006F4921"/>
    <w:rsid w:val="006F4D93"/>
    <w:rsid w:val="007117E5"/>
    <w:rsid w:val="0071544C"/>
    <w:rsid w:val="007176BE"/>
    <w:rsid w:val="007177C2"/>
    <w:rsid w:val="00725440"/>
    <w:rsid w:val="007528B0"/>
    <w:rsid w:val="00762D01"/>
    <w:rsid w:val="00766B72"/>
    <w:rsid w:val="00770218"/>
    <w:rsid w:val="00770865"/>
    <w:rsid w:val="007708CB"/>
    <w:rsid w:val="0079324B"/>
    <w:rsid w:val="0079417F"/>
    <w:rsid w:val="007A260F"/>
    <w:rsid w:val="007A2825"/>
    <w:rsid w:val="007A3051"/>
    <w:rsid w:val="007C6E74"/>
    <w:rsid w:val="007D1D2D"/>
    <w:rsid w:val="007E637A"/>
    <w:rsid w:val="007F0ACA"/>
    <w:rsid w:val="007F3601"/>
    <w:rsid w:val="00801233"/>
    <w:rsid w:val="00806BC3"/>
    <w:rsid w:val="00827090"/>
    <w:rsid w:val="00827BB5"/>
    <w:rsid w:val="008474E0"/>
    <w:rsid w:val="00861AB7"/>
    <w:rsid w:val="00862DA6"/>
    <w:rsid w:val="00884670"/>
    <w:rsid w:val="008909EC"/>
    <w:rsid w:val="008924C7"/>
    <w:rsid w:val="00895821"/>
    <w:rsid w:val="008B607B"/>
    <w:rsid w:val="008C73EE"/>
    <w:rsid w:val="008E0583"/>
    <w:rsid w:val="008F0027"/>
    <w:rsid w:val="008F72E7"/>
    <w:rsid w:val="00900A49"/>
    <w:rsid w:val="00911E6D"/>
    <w:rsid w:val="00915356"/>
    <w:rsid w:val="00925454"/>
    <w:rsid w:val="00954FD0"/>
    <w:rsid w:val="00956710"/>
    <w:rsid w:val="0095695E"/>
    <w:rsid w:val="00957539"/>
    <w:rsid w:val="00964FF5"/>
    <w:rsid w:val="00975A1D"/>
    <w:rsid w:val="009914CB"/>
    <w:rsid w:val="009B00F0"/>
    <w:rsid w:val="009B0265"/>
    <w:rsid w:val="009B2A5B"/>
    <w:rsid w:val="009B6067"/>
    <w:rsid w:val="009D75CA"/>
    <w:rsid w:val="00A137AE"/>
    <w:rsid w:val="00A26B05"/>
    <w:rsid w:val="00A27954"/>
    <w:rsid w:val="00A31850"/>
    <w:rsid w:val="00A43E8B"/>
    <w:rsid w:val="00A45A23"/>
    <w:rsid w:val="00A55954"/>
    <w:rsid w:val="00A87AFD"/>
    <w:rsid w:val="00A947CC"/>
    <w:rsid w:val="00AA0659"/>
    <w:rsid w:val="00AA3CFF"/>
    <w:rsid w:val="00AA62F4"/>
    <w:rsid w:val="00AB0B3A"/>
    <w:rsid w:val="00AE319F"/>
    <w:rsid w:val="00AF33B2"/>
    <w:rsid w:val="00B253D3"/>
    <w:rsid w:val="00B30ADD"/>
    <w:rsid w:val="00B33317"/>
    <w:rsid w:val="00B363BF"/>
    <w:rsid w:val="00B4607D"/>
    <w:rsid w:val="00B4666B"/>
    <w:rsid w:val="00B50FF1"/>
    <w:rsid w:val="00B5254D"/>
    <w:rsid w:val="00B728D0"/>
    <w:rsid w:val="00B80D31"/>
    <w:rsid w:val="00BA348B"/>
    <w:rsid w:val="00BC0B12"/>
    <w:rsid w:val="00BC3078"/>
    <w:rsid w:val="00BD09B8"/>
    <w:rsid w:val="00BE172E"/>
    <w:rsid w:val="00BF65FB"/>
    <w:rsid w:val="00BF6D50"/>
    <w:rsid w:val="00C0349C"/>
    <w:rsid w:val="00C04ABE"/>
    <w:rsid w:val="00C06D8E"/>
    <w:rsid w:val="00C11859"/>
    <w:rsid w:val="00C128EC"/>
    <w:rsid w:val="00C12FDC"/>
    <w:rsid w:val="00C1301C"/>
    <w:rsid w:val="00C136A5"/>
    <w:rsid w:val="00C224B8"/>
    <w:rsid w:val="00C7295D"/>
    <w:rsid w:val="00C7508F"/>
    <w:rsid w:val="00C83284"/>
    <w:rsid w:val="00C87792"/>
    <w:rsid w:val="00C91553"/>
    <w:rsid w:val="00C947AA"/>
    <w:rsid w:val="00CA2338"/>
    <w:rsid w:val="00CA5F41"/>
    <w:rsid w:val="00CB141B"/>
    <w:rsid w:val="00CC208A"/>
    <w:rsid w:val="00CC4AB1"/>
    <w:rsid w:val="00CC5C98"/>
    <w:rsid w:val="00CD2E8F"/>
    <w:rsid w:val="00CD4EE1"/>
    <w:rsid w:val="00CE144D"/>
    <w:rsid w:val="00D002E7"/>
    <w:rsid w:val="00D26E42"/>
    <w:rsid w:val="00D354A1"/>
    <w:rsid w:val="00D36FE2"/>
    <w:rsid w:val="00D45A1C"/>
    <w:rsid w:val="00D47E7A"/>
    <w:rsid w:val="00D52F2E"/>
    <w:rsid w:val="00D85739"/>
    <w:rsid w:val="00D86F06"/>
    <w:rsid w:val="00DA0913"/>
    <w:rsid w:val="00DB681D"/>
    <w:rsid w:val="00DD16DC"/>
    <w:rsid w:val="00DD4514"/>
    <w:rsid w:val="00DE0A32"/>
    <w:rsid w:val="00DE3698"/>
    <w:rsid w:val="00DE4187"/>
    <w:rsid w:val="00DF2152"/>
    <w:rsid w:val="00DF6DD3"/>
    <w:rsid w:val="00E01151"/>
    <w:rsid w:val="00E01694"/>
    <w:rsid w:val="00E123B7"/>
    <w:rsid w:val="00E27DD7"/>
    <w:rsid w:val="00E35C68"/>
    <w:rsid w:val="00E5347B"/>
    <w:rsid w:val="00E70191"/>
    <w:rsid w:val="00E765B8"/>
    <w:rsid w:val="00E8213A"/>
    <w:rsid w:val="00E822EA"/>
    <w:rsid w:val="00E85A91"/>
    <w:rsid w:val="00E92727"/>
    <w:rsid w:val="00E948E9"/>
    <w:rsid w:val="00EB156D"/>
    <w:rsid w:val="00EB2597"/>
    <w:rsid w:val="00EC49AD"/>
    <w:rsid w:val="00EE08A7"/>
    <w:rsid w:val="00EE0E3D"/>
    <w:rsid w:val="00EE3EAB"/>
    <w:rsid w:val="00EE7D71"/>
    <w:rsid w:val="00EF6CFC"/>
    <w:rsid w:val="00F03EF9"/>
    <w:rsid w:val="00F0790C"/>
    <w:rsid w:val="00F175F7"/>
    <w:rsid w:val="00F27983"/>
    <w:rsid w:val="00F27ACA"/>
    <w:rsid w:val="00F31531"/>
    <w:rsid w:val="00F33BD1"/>
    <w:rsid w:val="00F42000"/>
    <w:rsid w:val="00F43747"/>
    <w:rsid w:val="00F4769E"/>
    <w:rsid w:val="00F5593C"/>
    <w:rsid w:val="00F71380"/>
    <w:rsid w:val="00F8442E"/>
    <w:rsid w:val="00FA2B55"/>
    <w:rsid w:val="00FA6247"/>
    <w:rsid w:val="00FB7543"/>
    <w:rsid w:val="00FD43CA"/>
    <w:rsid w:val="00FE28F9"/>
    <w:rsid w:val="00FE38A7"/>
    <w:rsid w:val="00F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6C7A7"/>
  <w15:docId w15:val="{FB317CA5-2F91-4F27-9D1C-03B9289A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6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40656"/>
    <w:pPr>
      <w:ind w:leftChars="400" w:left="840"/>
    </w:pPr>
  </w:style>
  <w:style w:type="table" w:styleId="a6">
    <w:name w:val="Table Grid"/>
    <w:basedOn w:val="a1"/>
    <w:uiPriority w:val="59"/>
    <w:rsid w:val="00240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61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AB7"/>
  </w:style>
  <w:style w:type="paragraph" w:styleId="a9">
    <w:name w:val="footer"/>
    <w:basedOn w:val="a"/>
    <w:link w:val="aa"/>
    <w:uiPriority w:val="99"/>
    <w:unhideWhenUsed/>
    <w:rsid w:val="00861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AB7"/>
  </w:style>
  <w:style w:type="table" w:customStyle="1" w:styleId="1">
    <w:name w:val="表 (格子)1"/>
    <w:basedOn w:val="a1"/>
    <w:next w:val="a6"/>
    <w:uiPriority w:val="59"/>
    <w:rsid w:val="005E20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AA06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239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9A3C-DBF8-49D3-88F5-18F315F3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11</cp:revision>
  <cp:lastPrinted>2019-12-19T02:15:00Z</cp:lastPrinted>
  <dcterms:created xsi:type="dcterms:W3CDTF">2019-12-18T07:51:00Z</dcterms:created>
  <dcterms:modified xsi:type="dcterms:W3CDTF">2019-12-19T06:46:00Z</dcterms:modified>
</cp:coreProperties>
</file>